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89FC7" w14:textId="28F444E4" w:rsidR="00B237A6" w:rsidRPr="007C28B2" w:rsidRDefault="00B237A6" w:rsidP="001442D2">
      <w:pPr>
        <w:spacing w:after="0" w:line="240" w:lineRule="auto"/>
        <w:jc w:val="center"/>
        <w:rPr>
          <w:rFonts w:ascii="Times New Roman" w:hAnsi="Times New Roman"/>
          <w:b/>
          <w:bCs/>
        </w:rPr>
      </w:pPr>
      <w:r w:rsidRPr="007C28B2">
        <w:rPr>
          <w:rFonts w:ascii="Times New Roman" w:hAnsi="Times New Roman"/>
          <w:b/>
          <w:bCs/>
        </w:rPr>
        <w:t>COURSE DESCRIPTION</w:t>
      </w:r>
    </w:p>
    <w:p w14:paraId="3E0397A0" w14:textId="77777777" w:rsidR="0033078C" w:rsidRPr="007C28B2" w:rsidRDefault="0033078C" w:rsidP="001442D2">
      <w:pPr>
        <w:spacing w:after="0" w:line="240" w:lineRule="auto"/>
        <w:jc w:val="center"/>
        <w:rPr>
          <w:rFonts w:ascii="Times New Roman" w:hAnsi="Times New Roman"/>
          <w:b/>
          <w:bCs/>
        </w:rPr>
      </w:pPr>
    </w:p>
    <w:tbl>
      <w:tblPr>
        <w:tblW w:w="98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4"/>
        <w:gridCol w:w="1532"/>
        <w:gridCol w:w="2784"/>
        <w:gridCol w:w="2089"/>
        <w:gridCol w:w="2089"/>
      </w:tblGrid>
      <w:tr w:rsidR="001A5017" w:rsidRPr="007C28B2" w14:paraId="225EA8D7" w14:textId="77777777" w:rsidTr="00CB1D1E">
        <w:tc>
          <w:tcPr>
            <w:tcW w:w="1418" w:type="dxa"/>
            <w:tcBorders>
              <w:top w:val="single" w:sz="4" w:space="0" w:color="auto"/>
              <w:left w:val="single" w:sz="4" w:space="0" w:color="auto"/>
              <w:bottom w:val="single" w:sz="4" w:space="0" w:color="auto"/>
              <w:right w:val="single" w:sz="4" w:space="0" w:color="auto"/>
            </w:tcBorders>
            <w:vAlign w:val="center"/>
          </w:tcPr>
          <w:p w14:paraId="70E657FA" w14:textId="77777777" w:rsidR="001A5017" w:rsidRPr="007C28B2" w:rsidRDefault="001A5017" w:rsidP="001442D2">
            <w:pPr>
              <w:spacing w:after="0" w:line="240" w:lineRule="auto"/>
              <w:jc w:val="center"/>
              <w:rPr>
                <w:rFonts w:ascii="Times New Roman" w:hAnsi="Times New Roman"/>
                <w:b/>
                <w:bCs/>
              </w:rPr>
            </w:pPr>
            <w:r w:rsidRPr="007C28B2">
              <w:rPr>
                <w:rFonts w:ascii="Times New Roman" w:hAnsi="Times New Roman"/>
                <w:b/>
                <w:bCs/>
              </w:rPr>
              <w:t>Course code</w:t>
            </w:r>
          </w:p>
        </w:tc>
        <w:tc>
          <w:tcPr>
            <w:tcW w:w="1559" w:type="dxa"/>
            <w:tcBorders>
              <w:top w:val="single" w:sz="4" w:space="0" w:color="auto"/>
              <w:left w:val="single" w:sz="4" w:space="0" w:color="auto"/>
              <w:bottom w:val="single" w:sz="4" w:space="0" w:color="auto"/>
              <w:right w:val="single" w:sz="4" w:space="0" w:color="auto"/>
            </w:tcBorders>
            <w:vAlign w:val="center"/>
          </w:tcPr>
          <w:p w14:paraId="4FCA107C" w14:textId="77777777" w:rsidR="001A5017" w:rsidRPr="007C28B2" w:rsidRDefault="001A5017" w:rsidP="001442D2">
            <w:pPr>
              <w:spacing w:after="0" w:line="240" w:lineRule="auto"/>
              <w:jc w:val="center"/>
              <w:rPr>
                <w:rFonts w:ascii="Times New Roman" w:hAnsi="Times New Roman"/>
                <w:b/>
                <w:bCs/>
              </w:rPr>
            </w:pPr>
            <w:r w:rsidRPr="007C28B2">
              <w:rPr>
                <w:rFonts w:ascii="Times New Roman" w:hAnsi="Times New Roman"/>
                <w:b/>
                <w:bCs/>
              </w:rPr>
              <w:t xml:space="preserve">Course group </w:t>
            </w:r>
          </w:p>
        </w:tc>
        <w:tc>
          <w:tcPr>
            <w:tcW w:w="2835" w:type="dxa"/>
            <w:tcBorders>
              <w:top w:val="single" w:sz="4" w:space="0" w:color="auto"/>
              <w:left w:val="single" w:sz="4" w:space="0" w:color="auto"/>
              <w:bottom w:val="single" w:sz="4" w:space="0" w:color="auto"/>
              <w:right w:val="single" w:sz="4" w:space="0" w:color="auto"/>
            </w:tcBorders>
            <w:vAlign w:val="center"/>
          </w:tcPr>
          <w:p w14:paraId="15E7549E" w14:textId="77777777" w:rsidR="001A5017" w:rsidRPr="007C28B2" w:rsidRDefault="001A5017" w:rsidP="001442D2">
            <w:pPr>
              <w:spacing w:after="0" w:line="240" w:lineRule="auto"/>
              <w:jc w:val="center"/>
              <w:rPr>
                <w:rFonts w:ascii="Times New Roman" w:hAnsi="Times New Roman"/>
                <w:b/>
                <w:bCs/>
              </w:rPr>
            </w:pPr>
            <w:r w:rsidRPr="007C28B2">
              <w:rPr>
                <w:rFonts w:ascii="Times New Roman" w:hAnsi="Times New Roman"/>
                <w:b/>
                <w:bCs/>
              </w:rPr>
              <w:t>Volume in ECTS credits</w:t>
            </w:r>
          </w:p>
        </w:tc>
        <w:tc>
          <w:tcPr>
            <w:tcW w:w="2126" w:type="dxa"/>
            <w:tcBorders>
              <w:top w:val="single" w:sz="4" w:space="0" w:color="auto"/>
              <w:left w:val="single" w:sz="4" w:space="0" w:color="auto"/>
              <w:bottom w:val="single" w:sz="4" w:space="0" w:color="auto"/>
              <w:right w:val="single" w:sz="4" w:space="0" w:color="auto"/>
            </w:tcBorders>
            <w:vAlign w:val="center"/>
          </w:tcPr>
          <w:p w14:paraId="66A5F6A1" w14:textId="51569E56" w:rsidR="001A5017" w:rsidRPr="007C28B2" w:rsidRDefault="001A5017" w:rsidP="001442D2">
            <w:pPr>
              <w:spacing w:after="0" w:line="240" w:lineRule="auto"/>
              <w:jc w:val="center"/>
              <w:rPr>
                <w:rFonts w:ascii="Times New Roman" w:hAnsi="Times New Roman"/>
                <w:b/>
                <w:bCs/>
              </w:rPr>
            </w:pPr>
            <w:r w:rsidRPr="007C28B2">
              <w:rPr>
                <w:rFonts w:ascii="Times New Roman" w:hAnsi="Times New Roman"/>
                <w:b/>
                <w:bCs/>
              </w:rPr>
              <w:t xml:space="preserve">Course valid from </w:t>
            </w:r>
          </w:p>
        </w:tc>
        <w:tc>
          <w:tcPr>
            <w:tcW w:w="2126" w:type="dxa"/>
            <w:tcBorders>
              <w:top w:val="single" w:sz="4" w:space="0" w:color="auto"/>
              <w:left w:val="single" w:sz="4" w:space="0" w:color="auto"/>
              <w:bottom w:val="single" w:sz="4" w:space="0" w:color="auto"/>
              <w:right w:val="single" w:sz="4" w:space="0" w:color="auto"/>
            </w:tcBorders>
            <w:vAlign w:val="center"/>
          </w:tcPr>
          <w:p w14:paraId="07F37866" w14:textId="77777777" w:rsidR="001A5017" w:rsidRPr="007C28B2" w:rsidRDefault="001A5017" w:rsidP="001442D2">
            <w:pPr>
              <w:spacing w:after="0" w:line="240" w:lineRule="auto"/>
              <w:jc w:val="center"/>
              <w:rPr>
                <w:rFonts w:ascii="Times New Roman" w:hAnsi="Times New Roman"/>
                <w:b/>
                <w:bCs/>
              </w:rPr>
            </w:pPr>
            <w:r w:rsidRPr="007C28B2">
              <w:rPr>
                <w:rFonts w:ascii="Times New Roman" w:hAnsi="Times New Roman"/>
                <w:b/>
                <w:bCs/>
              </w:rPr>
              <w:t>Course valid to</w:t>
            </w:r>
          </w:p>
        </w:tc>
      </w:tr>
      <w:tr w:rsidR="001A5017" w:rsidRPr="007C28B2" w14:paraId="355D7363" w14:textId="77777777" w:rsidTr="00CB1D1E">
        <w:trPr>
          <w:trHeight w:val="358"/>
        </w:trPr>
        <w:tc>
          <w:tcPr>
            <w:tcW w:w="1418" w:type="dxa"/>
            <w:tcBorders>
              <w:top w:val="single" w:sz="4" w:space="0" w:color="auto"/>
              <w:left w:val="single" w:sz="4" w:space="0" w:color="auto"/>
              <w:bottom w:val="single" w:sz="4" w:space="0" w:color="auto"/>
              <w:right w:val="single" w:sz="4" w:space="0" w:color="auto"/>
            </w:tcBorders>
            <w:vAlign w:val="center"/>
          </w:tcPr>
          <w:p w14:paraId="247FF408" w14:textId="6E14F386" w:rsidR="001A5017" w:rsidRPr="00A877FB" w:rsidRDefault="00930592" w:rsidP="001442D2">
            <w:pPr>
              <w:spacing w:after="0" w:line="240" w:lineRule="auto"/>
              <w:jc w:val="center"/>
              <w:rPr>
                <w:rFonts w:ascii="Times New Roman" w:hAnsi="Times New Roman"/>
                <w:sz w:val="20"/>
                <w:szCs w:val="20"/>
              </w:rPr>
            </w:pPr>
            <w:r w:rsidRPr="00A877FB">
              <w:rPr>
                <w:rFonts w:ascii="Times New Roman" w:hAnsi="Times New Roman"/>
                <w:bCs/>
                <w:sz w:val="20"/>
                <w:szCs w:val="20"/>
              </w:rPr>
              <w:t>VAD4011</w:t>
            </w:r>
          </w:p>
        </w:tc>
        <w:tc>
          <w:tcPr>
            <w:tcW w:w="1559" w:type="dxa"/>
            <w:tcBorders>
              <w:top w:val="single" w:sz="4" w:space="0" w:color="auto"/>
              <w:left w:val="single" w:sz="4" w:space="0" w:color="auto"/>
              <w:bottom w:val="single" w:sz="4" w:space="0" w:color="auto"/>
              <w:right w:val="single" w:sz="4" w:space="0" w:color="auto"/>
            </w:tcBorders>
            <w:vAlign w:val="center"/>
          </w:tcPr>
          <w:p w14:paraId="5BC1AC06" w14:textId="77777777" w:rsidR="001A5017" w:rsidRPr="00CB1D1E" w:rsidRDefault="001A5017" w:rsidP="001442D2">
            <w:pPr>
              <w:spacing w:after="0" w:line="240" w:lineRule="auto"/>
              <w:jc w:val="center"/>
              <w:rPr>
                <w:rFonts w:ascii="Times New Roman" w:hAnsi="Times New Roman"/>
                <w:sz w:val="20"/>
                <w:szCs w:val="20"/>
                <w:vertAlign w:val="subscript"/>
              </w:rPr>
            </w:pPr>
            <w:r w:rsidRPr="00CB1D1E">
              <w:rPr>
                <w:rFonts w:ascii="Times New Roman" w:hAnsi="Times New Roman"/>
                <w:sz w:val="20"/>
                <w:szCs w:val="20"/>
              </w:rPr>
              <w:t>C</w:t>
            </w:r>
          </w:p>
        </w:tc>
        <w:tc>
          <w:tcPr>
            <w:tcW w:w="2835" w:type="dxa"/>
            <w:tcBorders>
              <w:top w:val="single" w:sz="4" w:space="0" w:color="auto"/>
              <w:left w:val="single" w:sz="4" w:space="0" w:color="auto"/>
              <w:bottom w:val="single" w:sz="4" w:space="0" w:color="auto"/>
              <w:right w:val="single" w:sz="4" w:space="0" w:color="auto"/>
            </w:tcBorders>
            <w:vAlign w:val="center"/>
          </w:tcPr>
          <w:p w14:paraId="2FF14935" w14:textId="77777777" w:rsidR="001A5017" w:rsidRPr="00CB1D1E" w:rsidRDefault="001A5017" w:rsidP="001442D2">
            <w:pPr>
              <w:spacing w:after="0" w:line="240" w:lineRule="auto"/>
              <w:jc w:val="center"/>
              <w:rPr>
                <w:rFonts w:ascii="Times New Roman" w:hAnsi="Times New Roman"/>
                <w:sz w:val="20"/>
                <w:szCs w:val="20"/>
              </w:rPr>
            </w:pPr>
            <w:r w:rsidRPr="00CB1D1E">
              <w:rPr>
                <w:rFonts w:ascii="Times New Roman" w:hAnsi="Times New Roman"/>
                <w:sz w:val="20"/>
                <w:szCs w:val="20"/>
              </w:rPr>
              <w:t>6</w:t>
            </w:r>
          </w:p>
        </w:tc>
        <w:tc>
          <w:tcPr>
            <w:tcW w:w="2126" w:type="dxa"/>
            <w:tcBorders>
              <w:top w:val="single" w:sz="4" w:space="0" w:color="auto"/>
              <w:left w:val="single" w:sz="4" w:space="0" w:color="auto"/>
              <w:bottom w:val="single" w:sz="4" w:space="0" w:color="auto"/>
              <w:right w:val="single" w:sz="4" w:space="0" w:color="auto"/>
            </w:tcBorders>
            <w:vAlign w:val="center"/>
          </w:tcPr>
          <w:p w14:paraId="569246BA" w14:textId="0D7D2548" w:rsidR="001A5017" w:rsidRPr="00CB1D1E" w:rsidRDefault="001A5017" w:rsidP="001442D2">
            <w:pPr>
              <w:spacing w:after="0" w:line="240" w:lineRule="auto"/>
              <w:jc w:val="center"/>
              <w:rPr>
                <w:rFonts w:ascii="Times New Roman" w:hAnsi="Times New Roman"/>
                <w:sz w:val="20"/>
                <w:szCs w:val="20"/>
              </w:rPr>
            </w:pPr>
            <w:r w:rsidRPr="00CB1D1E">
              <w:rPr>
                <w:rFonts w:ascii="Times New Roman" w:hAnsi="Times New Roman"/>
                <w:sz w:val="20"/>
                <w:szCs w:val="20"/>
                <w:lang w:val="en-GB"/>
              </w:rPr>
              <w:t>2022 04 15</w:t>
            </w:r>
          </w:p>
        </w:tc>
        <w:tc>
          <w:tcPr>
            <w:tcW w:w="2126" w:type="dxa"/>
            <w:tcBorders>
              <w:top w:val="single" w:sz="4" w:space="0" w:color="auto"/>
              <w:left w:val="single" w:sz="4" w:space="0" w:color="auto"/>
              <w:bottom w:val="single" w:sz="4" w:space="0" w:color="auto"/>
              <w:right w:val="single" w:sz="4" w:space="0" w:color="auto"/>
            </w:tcBorders>
            <w:vAlign w:val="center"/>
          </w:tcPr>
          <w:p w14:paraId="44B02A8E" w14:textId="655434C9" w:rsidR="001A5017" w:rsidRPr="00CB1D1E" w:rsidRDefault="001A5017" w:rsidP="001442D2">
            <w:pPr>
              <w:spacing w:after="0" w:line="240" w:lineRule="auto"/>
              <w:jc w:val="center"/>
              <w:rPr>
                <w:rFonts w:ascii="Times New Roman" w:hAnsi="Times New Roman"/>
                <w:sz w:val="20"/>
                <w:szCs w:val="20"/>
              </w:rPr>
            </w:pPr>
            <w:r w:rsidRPr="00CB1D1E">
              <w:rPr>
                <w:rFonts w:ascii="Times New Roman" w:hAnsi="Times New Roman"/>
                <w:sz w:val="20"/>
                <w:szCs w:val="20"/>
                <w:lang w:val="en-GB"/>
              </w:rPr>
              <w:t>2025 02 01</w:t>
            </w:r>
          </w:p>
        </w:tc>
      </w:tr>
    </w:tbl>
    <w:p w14:paraId="38B2BFA0" w14:textId="77777777" w:rsidR="001442D2" w:rsidRPr="007C28B2" w:rsidRDefault="001442D2" w:rsidP="001442D2">
      <w:pPr>
        <w:spacing w:after="0" w:line="240" w:lineRule="auto"/>
        <w:ind w:firstLine="709"/>
        <w:rPr>
          <w:rFonts w:ascii="Times New Roman" w:hAnsi="Times New Roman"/>
        </w:rPr>
      </w:pPr>
    </w:p>
    <w:tbl>
      <w:tblPr>
        <w:tblW w:w="9888"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69"/>
        <w:gridCol w:w="2619"/>
      </w:tblGrid>
      <w:tr w:rsidR="00B237A6" w:rsidRPr="007C28B2" w14:paraId="24030FEC" w14:textId="77777777" w:rsidTr="00CB1D1E">
        <w:trPr>
          <w:trHeight w:val="294"/>
        </w:trPr>
        <w:tc>
          <w:tcPr>
            <w:tcW w:w="7400" w:type="dxa"/>
            <w:tcBorders>
              <w:top w:val="single" w:sz="4" w:space="0" w:color="000000"/>
              <w:left w:val="single" w:sz="4" w:space="0" w:color="000000"/>
              <w:bottom w:val="single" w:sz="4" w:space="0" w:color="000000"/>
              <w:right w:val="single" w:sz="4" w:space="0" w:color="000000"/>
            </w:tcBorders>
          </w:tcPr>
          <w:p w14:paraId="5D2062B9" w14:textId="77777777" w:rsidR="00B237A6" w:rsidRPr="007C28B2" w:rsidRDefault="00B237A6" w:rsidP="001442D2">
            <w:pPr>
              <w:spacing w:after="0" w:line="240" w:lineRule="auto"/>
              <w:rPr>
                <w:rFonts w:ascii="Times New Roman" w:hAnsi="Times New Roman"/>
                <w:b/>
                <w:bCs/>
              </w:rPr>
            </w:pPr>
            <w:r w:rsidRPr="007C28B2">
              <w:rPr>
                <w:rFonts w:ascii="Times New Roman" w:hAnsi="Times New Roman"/>
                <w:b/>
                <w:bCs/>
              </w:rPr>
              <w:t xml:space="preserve">Course type </w:t>
            </w:r>
          </w:p>
        </w:tc>
        <w:tc>
          <w:tcPr>
            <w:tcW w:w="2664" w:type="dxa"/>
            <w:tcBorders>
              <w:top w:val="single" w:sz="4" w:space="0" w:color="000000"/>
              <w:left w:val="single" w:sz="4" w:space="0" w:color="000000"/>
              <w:bottom w:val="single" w:sz="4" w:space="0" w:color="000000"/>
              <w:right w:val="single" w:sz="4" w:space="0" w:color="000000"/>
            </w:tcBorders>
          </w:tcPr>
          <w:p w14:paraId="3E78312B" w14:textId="2391EE7E" w:rsidR="00B237A6" w:rsidRPr="00CB1D1E" w:rsidRDefault="00CB1D1E" w:rsidP="001442D2">
            <w:pPr>
              <w:spacing w:after="0" w:line="240" w:lineRule="auto"/>
              <w:rPr>
                <w:rFonts w:ascii="Times New Roman" w:hAnsi="Times New Roman"/>
                <w:sz w:val="20"/>
                <w:szCs w:val="20"/>
              </w:rPr>
            </w:pPr>
            <w:r w:rsidRPr="00CB1D1E">
              <w:rPr>
                <w:rFonts w:ascii="Times New Roman" w:hAnsi="Times New Roman"/>
                <w:sz w:val="20"/>
                <w:szCs w:val="20"/>
              </w:rPr>
              <w:t>C</w:t>
            </w:r>
            <w:r w:rsidR="00B237A6" w:rsidRPr="00CB1D1E">
              <w:rPr>
                <w:rFonts w:ascii="Times New Roman" w:hAnsi="Times New Roman"/>
                <w:sz w:val="20"/>
                <w:szCs w:val="20"/>
              </w:rPr>
              <w:t>ompulsory</w:t>
            </w:r>
          </w:p>
        </w:tc>
      </w:tr>
      <w:tr w:rsidR="00B237A6" w:rsidRPr="007C28B2" w14:paraId="2E9F2ECA" w14:textId="77777777" w:rsidTr="00CB1D1E">
        <w:tc>
          <w:tcPr>
            <w:tcW w:w="7400" w:type="dxa"/>
            <w:tcBorders>
              <w:top w:val="single" w:sz="4" w:space="0" w:color="000000"/>
              <w:left w:val="single" w:sz="4" w:space="0" w:color="000000"/>
              <w:bottom w:val="single" w:sz="4" w:space="0" w:color="000000"/>
              <w:right w:val="single" w:sz="4" w:space="0" w:color="000000"/>
            </w:tcBorders>
          </w:tcPr>
          <w:p w14:paraId="24868749" w14:textId="77777777" w:rsidR="00B237A6" w:rsidRPr="007C28B2" w:rsidRDefault="00B237A6" w:rsidP="001442D2">
            <w:pPr>
              <w:spacing w:after="0" w:line="240" w:lineRule="auto"/>
              <w:rPr>
                <w:rFonts w:ascii="Times New Roman" w:hAnsi="Times New Roman"/>
                <w:b/>
                <w:bCs/>
              </w:rPr>
            </w:pPr>
            <w:r w:rsidRPr="007C28B2">
              <w:rPr>
                <w:rFonts w:ascii="Times New Roman" w:hAnsi="Times New Roman"/>
                <w:b/>
                <w:bCs/>
              </w:rPr>
              <w:t xml:space="preserve">Course level </w:t>
            </w:r>
          </w:p>
        </w:tc>
        <w:tc>
          <w:tcPr>
            <w:tcW w:w="2664" w:type="dxa"/>
            <w:tcBorders>
              <w:top w:val="single" w:sz="4" w:space="0" w:color="000000"/>
              <w:left w:val="single" w:sz="4" w:space="0" w:color="000000"/>
              <w:bottom w:val="single" w:sz="4" w:space="0" w:color="000000"/>
              <w:right w:val="single" w:sz="4" w:space="0" w:color="000000"/>
            </w:tcBorders>
          </w:tcPr>
          <w:p w14:paraId="5800B7FC" w14:textId="0F481558" w:rsidR="00B237A6" w:rsidRPr="00CB1D1E" w:rsidRDefault="00CB1D1E" w:rsidP="001442D2">
            <w:pPr>
              <w:spacing w:after="0" w:line="240" w:lineRule="auto"/>
              <w:rPr>
                <w:rFonts w:ascii="Times New Roman" w:hAnsi="Times New Roman"/>
                <w:sz w:val="20"/>
                <w:szCs w:val="20"/>
              </w:rPr>
            </w:pPr>
            <w:r w:rsidRPr="00CB1D1E">
              <w:rPr>
                <w:rFonts w:ascii="Times New Roman" w:hAnsi="Times New Roman"/>
                <w:sz w:val="20"/>
                <w:szCs w:val="20"/>
              </w:rPr>
              <w:t>F</w:t>
            </w:r>
            <w:r w:rsidR="00CD1029" w:rsidRPr="00CB1D1E">
              <w:rPr>
                <w:rFonts w:ascii="Times New Roman" w:hAnsi="Times New Roman"/>
                <w:sz w:val="20"/>
                <w:szCs w:val="20"/>
              </w:rPr>
              <w:t>irst cycle</w:t>
            </w:r>
          </w:p>
        </w:tc>
      </w:tr>
      <w:tr w:rsidR="00B237A6" w:rsidRPr="007C28B2" w14:paraId="2210BA2A" w14:textId="77777777" w:rsidTr="00CB1D1E">
        <w:tc>
          <w:tcPr>
            <w:tcW w:w="7400" w:type="dxa"/>
            <w:tcBorders>
              <w:top w:val="single" w:sz="4" w:space="0" w:color="000000"/>
              <w:left w:val="single" w:sz="4" w:space="0" w:color="000000"/>
              <w:bottom w:val="single" w:sz="4" w:space="0" w:color="000000"/>
              <w:right w:val="single" w:sz="4" w:space="0" w:color="000000"/>
            </w:tcBorders>
          </w:tcPr>
          <w:p w14:paraId="2BD2D8F8" w14:textId="77777777" w:rsidR="00B237A6" w:rsidRPr="007C28B2" w:rsidRDefault="00B237A6" w:rsidP="001442D2">
            <w:pPr>
              <w:spacing w:after="0" w:line="240" w:lineRule="auto"/>
              <w:rPr>
                <w:rFonts w:ascii="Times New Roman" w:hAnsi="Times New Roman"/>
                <w:b/>
                <w:bCs/>
              </w:rPr>
            </w:pPr>
            <w:r w:rsidRPr="007C28B2">
              <w:rPr>
                <w:rFonts w:ascii="Times New Roman" w:hAnsi="Times New Roman"/>
                <w:b/>
                <w:bCs/>
              </w:rPr>
              <w:t>Semester the course is delivered</w:t>
            </w:r>
          </w:p>
        </w:tc>
        <w:tc>
          <w:tcPr>
            <w:tcW w:w="2664" w:type="dxa"/>
            <w:tcBorders>
              <w:top w:val="single" w:sz="4" w:space="0" w:color="000000"/>
              <w:left w:val="single" w:sz="4" w:space="0" w:color="000000"/>
              <w:bottom w:val="single" w:sz="4" w:space="0" w:color="000000"/>
              <w:right w:val="single" w:sz="4" w:space="0" w:color="000000"/>
            </w:tcBorders>
          </w:tcPr>
          <w:p w14:paraId="52DA76E9" w14:textId="47E164F2" w:rsidR="00B237A6" w:rsidRPr="00CB1D1E" w:rsidRDefault="008B714F" w:rsidP="001442D2">
            <w:pPr>
              <w:spacing w:after="0" w:line="240" w:lineRule="auto"/>
              <w:rPr>
                <w:rFonts w:ascii="Times New Roman" w:hAnsi="Times New Roman"/>
                <w:sz w:val="20"/>
                <w:szCs w:val="20"/>
              </w:rPr>
            </w:pPr>
            <w:r>
              <w:rPr>
                <w:rFonts w:ascii="Times New Roman" w:hAnsi="Times New Roman"/>
                <w:sz w:val="20"/>
                <w:szCs w:val="20"/>
              </w:rPr>
              <w:t>5</w:t>
            </w:r>
          </w:p>
        </w:tc>
      </w:tr>
      <w:tr w:rsidR="00F44C9B" w:rsidRPr="007C28B2" w14:paraId="4DD8482C" w14:textId="77777777" w:rsidTr="00CB1D1E">
        <w:tc>
          <w:tcPr>
            <w:tcW w:w="7400" w:type="dxa"/>
            <w:tcBorders>
              <w:top w:val="single" w:sz="4" w:space="0" w:color="000000"/>
              <w:left w:val="single" w:sz="4" w:space="0" w:color="000000"/>
              <w:bottom w:val="single" w:sz="4" w:space="0" w:color="000000"/>
              <w:right w:val="single" w:sz="4" w:space="0" w:color="000000"/>
            </w:tcBorders>
          </w:tcPr>
          <w:p w14:paraId="76C297D9" w14:textId="5111AF6F" w:rsidR="00F44C9B" w:rsidRPr="007C28B2" w:rsidRDefault="00F44C9B" w:rsidP="00F44C9B">
            <w:pPr>
              <w:spacing w:after="0" w:line="240" w:lineRule="auto"/>
              <w:rPr>
                <w:rFonts w:ascii="Times New Roman" w:hAnsi="Times New Roman"/>
                <w:b/>
                <w:bCs/>
              </w:rPr>
            </w:pPr>
            <w:r w:rsidRPr="007C28B2">
              <w:rPr>
                <w:rFonts w:ascii="Times New Roman" w:hAnsi="Times New Roman"/>
                <w:b/>
                <w:bCs/>
                <w:lang w:val="en-GB"/>
              </w:rPr>
              <w:t>Face-to-face, distance or blended studies</w:t>
            </w:r>
          </w:p>
        </w:tc>
        <w:tc>
          <w:tcPr>
            <w:tcW w:w="2664" w:type="dxa"/>
            <w:tcBorders>
              <w:top w:val="single" w:sz="4" w:space="0" w:color="000000"/>
              <w:left w:val="single" w:sz="4" w:space="0" w:color="000000"/>
              <w:bottom w:val="single" w:sz="4" w:space="0" w:color="000000"/>
              <w:right w:val="single" w:sz="4" w:space="0" w:color="000000"/>
            </w:tcBorders>
          </w:tcPr>
          <w:p w14:paraId="224861AF" w14:textId="016DBC6C" w:rsidR="00F44C9B" w:rsidRPr="00CB1D1E" w:rsidRDefault="00CB1D1E" w:rsidP="00F44C9B">
            <w:pPr>
              <w:spacing w:after="0" w:line="240" w:lineRule="auto"/>
              <w:rPr>
                <w:rFonts w:ascii="Times New Roman" w:hAnsi="Times New Roman"/>
                <w:sz w:val="20"/>
                <w:szCs w:val="20"/>
              </w:rPr>
            </w:pPr>
            <w:r w:rsidRPr="00CB1D1E">
              <w:rPr>
                <w:rFonts w:ascii="Times New Roman" w:hAnsi="Times New Roman"/>
                <w:sz w:val="20"/>
                <w:szCs w:val="20"/>
                <w:lang w:val="en-GB"/>
              </w:rPr>
              <w:t>F</w:t>
            </w:r>
            <w:r w:rsidR="00F44C9B" w:rsidRPr="00CB1D1E">
              <w:rPr>
                <w:rFonts w:ascii="Times New Roman" w:hAnsi="Times New Roman"/>
                <w:sz w:val="20"/>
                <w:szCs w:val="20"/>
                <w:lang w:val="en-GB"/>
              </w:rPr>
              <w:t>ace-to-face</w:t>
            </w:r>
            <w:r w:rsidRPr="00CB1D1E">
              <w:rPr>
                <w:rFonts w:ascii="Times New Roman" w:hAnsi="Times New Roman"/>
                <w:sz w:val="20"/>
                <w:szCs w:val="20"/>
                <w:lang w:val="en-GB"/>
              </w:rPr>
              <w:t xml:space="preserve"> </w:t>
            </w:r>
            <w:r w:rsidR="00F44C9B" w:rsidRPr="00CB1D1E">
              <w:rPr>
                <w:rFonts w:ascii="Times New Roman" w:hAnsi="Times New Roman"/>
                <w:sz w:val="20"/>
                <w:szCs w:val="20"/>
                <w:lang w:val="en-GB"/>
              </w:rPr>
              <w:t>/</w:t>
            </w:r>
            <w:r w:rsidRPr="00CB1D1E">
              <w:rPr>
                <w:rFonts w:ascii="Times New Roman" w:hAnsi="Times New Roman"/>
                <w:sz w:val="20"/>
                <w:szCs w:val="20"/>
                <w:lang w:val="en-GB"/>
              </w:rPr>
              <w:t xml:space="preserve"> D</w:t>
            </w:r>
            <w:r w:rsidR="00F44C9B" w:rsidRPr="00CB1D1E">
              <w:rPr>
                <w:rFonts w:ascii="Times New Roman" w:hAnsi="Times New Roman"/>
                <w:sz w:val="20"/>
                <w:szCs w:val="20"/>
                <w:lang w:val="en-GB"/>
              </w:rPr>
              <w:t>istance</w:t>
            </w:r>
          </w:p>
        </w:tc>
      </w:tr>
    </w:tbl>
    <w:p w14:paraId="56DE7220" w14:textId="7CC11B49" w:rsidR="00B237A6" w:rsidRDefault="00B237A6" w:rsidP="001442D2">
      <w:pPr>
        <w:spacing w:after="0" w:line="240" w:lineRule="auto"/>
        <w:ind w:firstLine="851"/>
        <w:rPr>
          <w:rFonts w:ascii="Times New Roman" w:hAnsi="Times New Roman"/>
          <w:b/>
          <w:bCs/>
        </w:rPr>
      </w:pPr>
      <w:r w:rsidRPr="007C28B2">
        <w:rPr>
          <w:rFonts w:ascii="Times New Roman" w:hAnsi="Times New Roman"/>
          <w:b/>
          <w:bCs/>
        </w:rPr>
        <w:t>Course title in Lithuanian</w:t>
      </w:r>
    </w:p>
    <w:tbl>
      <w:tblPr>
        <w:tblStyle w:val="TableGrid"/>
        <w:tblW w:w="9888" w:type="dxa"/>
        <w:tblInd w:w="846" w:type="dxa"/>
        <w:shd w:val="clear" w:color="auto" w:fill="D6E3BC" w:themeFill="accent3" w:themeFillTint="66"/>
        <w:tblLook w:val="04A0" w:firstRow="1" w:lastRow="0" w:firstColumn="1" w:lastColumn="0" w:noHBand="0" w:noVBand="1"/>
      </w:tblPr>
      <w:tblGrid>
        <w:gridCol w:w="9888"/>
      </w:tblGrid>
      <w:tr w:rsidR="00CB1D1E" w14:paraId="584EAB8B" w14:textId="77777777" w:rsidTr="00CB1D1E">
        <w:trPr>
          <w:trHeight w:val="273"/>
        </w:trPr>
        <w:tc>
          <w:tcPr>
            <w:tcW w:w="9888" w:type="dxa"/>
            <w:shd w:val="clear" w:color="auto" w:fill="D6E3BC" w:themeFill="accent3" w:themeFillTint="66"/>
            <w:vAlign w:val="center"/>
          </w:tcPr>
          <w:p w14:paraId="54017E14" w14:textId="3E456448" w:rsidR="00CB1D1E" w:rsidRPr="00B01740" w:rsidRDefault="00B01740" w:rsidP="001442D2">
            <w:pPr>
              <w:spacing w:after="0" w:line="240" w:lineRule="auto"/>
              <w:rPr>
                <w:rFonts w:ascii="Times New Roman" w:hAnsi="Times New Roman"/>
                <w:b/>
                <w:bCs/>
              </w:rPr>
            </w:pPr>
            <w:r w:rsidRPr="00B01740">
              <w:rPr>
                <w:rFonts w:ascii="Times New Roman" w:hAnsi="Times New Roman"/>
                <w:b/>
                <w:bCs/>
                <w:sz w:val="20"/>
                <w:szCs w:val="20"/>
              </w:rPr>
              <w:t>ENTREPRENERYSTĖ</w:t>
            </w:r>
          </w:p>
        </w:tc>
      </w:tr>
    </w:tbl>
    <w:p w14:paraId="2E0DE952" w14:textId="77777777" w:rsidR="00B237A6" w:rsidRPr="007C28B2" w:rsidRDefault="00B237A6" w:rsidP="001442D2">
      <w:pPr>
        <w:spacing w:after="0" w:line="240" w:lineRule="auto"/>
        <w:ind w:left="851"/>
        <w:rPr>
          <w:rFonts w:ascii="Times New Roman" w:hAnsi="Times New Roman"/>
          <w:b/>
          <w:bCs/>
        </w:rPr>
      </w:pPr>
      <w:r w:rsidRPr="007C28B2">
        <w:rPr>
          <w:rFonts w:ascii="Times New Roman" w:hAnsi="Times New Roman"/>
          <w:b/>
          <w:bCs/>
        </w:rPr>
        <w:t>Course title in English</w:t>
      </w:r>
    </w:p>
    <w:tbl>
      <w:tblPr>
        <w:tblW w:w="98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B237A6" w:rsidRPr="007C28B2" w14:paraId="726405ED" w14:textId="77777777" w:rsidTr="00CB1D1E">
        <w:trPr>
          <w:trHeight w:val="337"/>
        </w:trPr>
        <w:tc>
          <w:tcPr>
            <w:tcW w:w="9888" w:type="dxa"/>
            <w:tcBorders>
              <w:top w:val="single" w:sz="4" w:space="0" w:color="auto"/>
              <w:left w:val="single" w:sz="4" w:space="0" w:color="auto"/>
              <w:bottom w:val="single" w:sz="4" w:space="0" w:color="auto"/>
              <w:right w:val="single" w:sz="4" w:space="0" w:color="auto"/>
            </w:tcBorders>
            <w:shd w:val="clear" w:color="auto" w:fill="auto"/>
            <w:vAlign w:val="center"/>
          </w:tcPr>
          <w:p w14:paraId="66BCC1CF" w14:textId="7F6E1105" w:rsidR="00B237A6" w:rsidRPr="007C28B2" w:rsidRDefault="001B4B06" w:rsidP="001442D2">
            <w:pPr>
              <w:spacing w:after="0" w:line="240" w:lineRule="auto"/>
              <w:rPr>
                <w:rFonts w:ascii="Times New Roman" w:hAnsi="Times New Roman"/>
                <w:b/>
                <w:bCs/>
              </w:rPr>
            </w:pPr>
            <w:r w:rsidRPr="001B4B06">
              <w:rPr>
                <w:rStyle w:val="normaltextrun"/>
                <w:rFonts w:ascii="Times New Roman" w:hAnsi="Times New Roman"/>
                <w:b/>
                <w:bCs/>
                <w:color w:val="000000"/>
                <w:bdr w:val="none" w:sz="0" w:space="0" w:color="auto" w:frame="1"/>
              </w:rPr>
              <w:t>ENTREPRENEURSHIP</w:t>
            </w:r>
          </w:p>
        </w:tc>
      </w:tr>
    </w:tbl>
    <w:p w14:paraId="02444C3D" w14:textId="77777777" w:rsidR="00B237A6" w:rsidRPr="007C28B2" w:rsidRDefault="00B237A6" w:rsidP="001442D2">
      <w:pPr>
        <w:spacing w:after="0" w:line="240" w:lineRule="auto"/>
        <w:ind w:left="851"/>
        <w:rPr>
          <w:rFonts w:ascii="Times New Roman" w:hAnsi="Times New Roman"/>
          <w:b/>
          <w:bCs/>
        </w:rPr>
      </w:pPr>
      <w:r w:rsidRPr="007C28B2">
        <w:rPr>
          <w:rFonts w:ascii="Times New Roman" w:hAnsi="Times New Roman"/>
          <w:b/>
          <w:bCs/>
        </w:rPr>
        <w:t xml:space="preserve">Short course annotation in Lithuanian </w:t>
      </w:r>
    </w:p>
    <w:tbl>
      <w:tblPr>
        <w:tblW w:w="98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B237A6" w:rsidRPr="007C28B2" w14:paraId="16A6124F" w14:textId="77777777" w:rsidTr="00CB1D1E">
        <w:trPr>
          <w:trHeight w:val="70"/>
        </w:trPr>
        <w:tc>
          <w:tcPr>
            <w:tcW w:w="9888" w:type="dxa"/>
            <w:tcBorders>
              <w:top w:val="single" w:sz="4" w:space="0" w:color="auto"/>
              <w:left w:val="single" w:sz="4" w:space="0" w:color="auto"/>
              <w:bottom w:val="single" w:sz="4" w:space="0" w:color="auto"/>
              <w:right w:val="single" w:sz="4" w:space="0" w:color="auto"/>
            </w:tcBorders>
          </w:tcPr>
          <w:p w14:paraId="112D6C72" w14:textId="30471BEB" w:rsidR="00B237A6" w:rsidRPr="00CB1D1E" w:rsidRDefault="00FF5DE7" w:rsidP="001442D2">
            <w:pPr>
              <w:spacing w:after="0" w:line="240" w:lineRule="auto"/>
              <w:jc w:val="both"/>
              <w:rPr>
                <w:rFonts w:ascii="Times New Roman" w:hAnsi="Times New Roman"/>
                <w:sz w:val="20"/>
                <w:szCs w:val="20"/>
              </w:rPr>
            </w:pPr>
            <w:proofErr w:type="spellStart"/>
            <w:r w:rsidRPr="00FF5DE7">
              <w:rPr>
                <w:rStyle w:val="spellingerror"/>
                <w:rFonts w:ascii="Times New Roman" w:hAnsi="Times New Roman"/>
                <w:color w:val="000000"/>
                <w:sz w:val="20"/>
                <w:szCs w:val="20"/>
                <w:shd w:val="clear" w:color="auto" w:fill="FFFFFF"/>
              </w:rPr>
              <w:t>Dalyko</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paskirtis</w:t>
            </w:r>
            <w:proofErr w:type="spellEnd"/>
            <w:r w:rsidRPr="00FF5DE7">
              <w:rPr>
                <w:rStyle w:val="spellingerror"/>
                <w:rFonts w:ascii="Times New Roman" w:hAnsi="Times New Roman"/>
                <w:color w:val="000000"/>
                <w:sz w:val="20"/>
                <w:szCs w:val="20"/>
                <w:shd w:val="clear" w:color="auto" w:fill="FFFFFF"/>
              </w:rPr>
              <w:t xml:space="preserve"> – </w:t>
            </w:r>
            <w:proofErr w:type="spellStart"/>
            <w:r w:rsidRPr="00FF5DE7">
              <w:rPr>
                <w:rStyle w:val="spellingerror"/>
                <w:rFonts w:ascii="Times New Roman" w:hAnsi="Times New Roman"/>
                <w:color w:val="000000"/>
                <w:sz w:val="20"/>
                <w:szCs w:val="20"/>
                <w:shd w:val="clear" w:color="auto" w:fill="FFFFFF"/>
              </w:rPr>
              <w:t>suteikti</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teorinių</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žinių</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bei</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praktinių</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įgūdžių</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apie</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entreprenerystės</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reiškinį</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verslo</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idėjos</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formavimo</w:t>
            </w:r>
            <w:proofErr w:type="spellEnd"/>
            <w:r w:rsidRPr="00FF5DE7">
              <w:rPr>
                <w:rStyle w:val="spellingerror"/>
                <w:rFonts w:ascii="Times New Roman" w:hAnsi="Times New Roman"/>
                <w:color w:val="000000"/>
                <w:sz w:val="20"/>
                <w:szCs w:val="20"/>
                <w:shd w:val="clear" w:color="auto" w:fill="FFFFFF"/>
              </w:rPr>
              <w:t xml:space="preserve"> ir </w:t>
            </w:r>
            <w:proofErr w:type="spellStart"/>
            <w:r w:rsidRPr="00FF5DE7">
              <w:rPr>
                <w:rStyle w:val="spellingerror"/>
                <w:rFonts w:ascii="Times New Roman" w:hAnsi="Times New Roman"/>
                <w:color w:val="000000"/>
                <w:sz w:val="20"/>
                <w:szCs w:val="20"/>
                <w:shd w:val="clear" w:color="auto" w:fill="FFFFFF"/>
              </w:rPr>
              <w:t>atrankos</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principus</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naujo</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verslo</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kūrimo</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etapus</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verslo</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modelio</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valdymo</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bei</w:t>
            </w:r>
            <w:proofErr w:type="spellEnd"/>
            <w:r w:rsidRPr="00FF5DE7">
              <w:rPr>
                <w:rStyle w:val="spellingerror"/>
                <w:rFonts w:ascii="Times New Roman" w:hAnsi="Times New Roman"/>
                <w:color w:val="000000"/>
                <w:sz w:val="20"/>
                <w:szCs w:val="20"/>
                <w:shd w:val="clear" w:color="auto" w:fill="FFFFFF"/>
              </w:rPr>
              <w:t xml:space="preserve"> vystymo </w:t>
            </w:r>
            <w:proofErr w:type="spellStart"/>
            <w:r w:rsidRPr="00FF5DE7">
              <w:rPr>
                <w:rStyle w:val="spellingerror"/>
                <w:rFonts w:ascii="Times New Roman" w:hAnsi="Times New Roman"/>
                <w:color w:val="000000"/>
                <w:sz w:val="20"/>
                <w:szCs w:val="20"/>
                <w:shd w:val="clear" w:color="auto" w:fill="FFFFFF"/>
              </w:rPr>
              <w:t>ypatumus</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Baigę</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dalyką</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studentai</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įgys</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būtinus</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gebėjimus</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suformuoti</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verslo</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idėją</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įvertinti</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naujo</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verslo</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pradžios</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alternatyvas</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parengti</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verslo</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modelį</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bei</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organizacijoje</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taikyti</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įvairius</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verslo</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valdymo</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metodus</w:t>
            </w:r>
            <w:proofErr w:type="spellEnd"/>
            <w:r w:rsidRPr="00FF5DE7">
              <w:rPr>
                <w:rStyle w:val="spellingerror"/>
                <w:rFonts w:ascii="Times New Roman" w:hAnsi="Times New Roman"/>
                <w:color w:val="000000"/>
                <w:sz w:val="20"/>
                <w:szCs w:val="20"/>
                <w:shd w:val="clear" w:color="auto" w:fill="FFFFFF"/>
              </w:rPr>
              <w:t xml:space="preserve">. Studijų </w:t>
            </w:r>
            <w:proofErr w:type="spellStart"/>
            <w:r w:rsidRPr="00FF5DE7">
              <w:rPr>
                <w:rStyle w:val="spellingerror"/>
                <w:rFonts w:ascii="Times New Roman" w:hAnsi="Times New Roman"/>
                <w:color w:val="000000"/>
                <w:sz w:val="20"/>
                <w:szCs w:val="20"/>
                <w:shd w:val="clear" w:color="auto" w:fill="FFFFFF"/>
              </w:rPr>
              <w:t>dalykas</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apima</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paskaitas</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seminarus</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bei</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grupinį</w:t>
            </w:r>
            <w:proofErr w:type="spellEnd"/>
            <w:r w:rsidRPr="00FF5DE7">
              <w:rPr>
                <w:rStyle w:val="spellingerror"/>
                <w:rFonts w:ascii="Times New Roman" w:hAnsi="Times New Roman"/>
                <w:color w:val="000000"/>
                <w:sz w:val="20"/>
                <w:szCs w:val="20"/>
                <w:shd w:val="clear" w:color="auto" w:fill="FFFFFF"/>
              </w:rPr>
              <w:t xml:space="preserve"> – </w:t>
            </w:r>
            <w:proofErr w:type="spellStart"/>
            <w:r w:rsidRPr="00FF5DE7">
              <w:rPr>
                <w:rStyle w:val="spellingerror"/>
                <w:rFonts w:ascii="Times New Roman" w:hAnsi="Times New Roman"/>
                <w:color w:val="000000"/>
                <w:sz w:val="20"/>
                <w:szCs w:val="20"/>
                <w:shd w:val="clear" w:color="auto" w:fill="FFFFFF"/>
              </w:rPr>
              <w:t>projektinį</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darbą</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atvejų</w:t>
            </w:r>
            <w:proofErr w:type="spellEnd"/>
            <w:r w:rsidRPr="00FF5DE7">
              <w:rPr>
                <w:rStyle w:val="spellingerror"/>
                <w:rFonts w:ascii="Times New Roman" w:hAnsi="Times New Roman"/>
                <w:color w:val="000000"/>
                <w:sz w:val="20"/>
                <w:szCs w:val="20"/>
                <w:shd w:val="clear" w:color="auto" w:fill="FFFFFF"/>
              </w:rPr>
              <w:t xml:space="preserve"> </w:t>
            </w:r>
            <w:proofErr w:type="spellStart"/>
            <w:r w:rsidRPr="00FF5DE7">
              <w:rPr>
                <w:rStyle w:val="spellingerror"/>
                <w:rFonts w:ascii="Times New Roman" w:hAnsi="Times New Roman"/>
                <w:color w:val="000000"/>
                <w:sz w:val="20"/>
                <w:szCs w:val="20"/>
                <w:shd w:val="clear" w:color="auto" w:fill="FFFFFF"/>
              </w:rPr>
              <w:t>analizes</w:t>
            </w:r>
            <w:proofErr w:type="spellEnd"/>
            <w:r w:rsidRPr="00FF5DE7">
              <w:rPr>
                <w:rStyle w:val="spellingerror"/>
                <w:rFonts w:ascii="Times New Roman" w:hAnsi="Times New Roman"/>
                <w:color w:val="000000"/>
                <w:sz w:val="20"/>
                <w:szCs w:val="20"/>
                <w:shd w:val="clear" w:color="auto" w:fill="FFFFFF"/>
              </w:rPr>
              <w:t>.</w:t>
            </w:r>
          </w:p>
        </w:tc>
      </w:tr>
    </w:tbl>
    <w:p w14:paraId="7C19105A" w14:textId="77777777" w:rsidR="00B237A6" w:rsidRPr="007C28B2" w:rsidRDefault="00B237A6" w:rsidP="001442D2">
      <w:pPr>
        <w:spacing w:after="0" w:line="240" w:lineRule="auto"/>
        <w:ind w:left="851"/>
        <w:rPr>
          <w:rFonts w:ascii="Times New Roman" w:hAnsi="Times New Roman"/>
          <w:b/>
          <w:bCs/>
        </w:rPr>
      </w:pPr>
      <w:r w:rsidRPr="007C28B2">
        <w:rPr>
          <w:rFonts w:ascii="Times New Roman" w:hAnsi="Times New Roman"/>
          <w:b/>
          <w:bCs/>
        </w:rPr>
        <w:t xml:space="preserve">Short course annotation in English </w:t>
      </w:r>
    </w:p>
    <w:tbl>
      <w:tblPr>
        <w:tblW w:w="98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0B34F0" w:rsidRPr="007C28B2" w14:paraId="3FF684DB" w14:textId="77777777" w:rsidTr="00CB1D1E">
        <w:tc>
          <w:tcPr>
            <w:tcW w:w="10064" w:type="dxa"/>
            <w:shd w:val="clear" w:color="auto" w:fill="auto"/>
          </w:tcPr>
          <w:p w14:paraId="68953A9D" w14:textId="013C7E24" w:rsidR="000B34F0" w:rsidRPr="00CB1D1E" w:rsidRDefault="002F26E3" w:rsidP="001442D2">
            <w:pPr>
              <w:spacing w:after="0" w:line="240" w:lineRule="auto"/>
              <w:jc w:val="both"/>
              <w:rPr>
                <w:rFonts w:ascii="Times New Roman" w:hAnsi="Times New Roman"/>
                <w:b/>
                <w:bCs/>
                <w:sz w:val="20"/>
                <w:szCs w:val="20"/>
              </w:rPr>
            </w:pPr>
            <w:r w:rsidRPr="002F26E3">
              <w:rPr>
                <w:rStyle w:val="normaltextrun"/>
                <w:rFonts w:ascii="Times New Roman" w:hAnsi="Times New Roman"/>
                <w:color w:val="000000"/>
                <w:sz w:val="20"/>
                <w:szCs w:val="20"/>
                <w:shd w:val="clear" w:color="auto" w:fill="FFFFFF"/>
              </w:rPr>
              <w:t>The aim of this course is - to provide the students with theoretical knowledge and practical skills about entrepreneurship process, opportunity recognition and business or social idea formation, to develop business model analysis and critical thinking abilities, determining existing problems and describing ways of development. Main topics: Entrepreneurship process; Social entrepreneurship concept; Process of new-business creation; Characteristics and competencies of entrepreneurial personality; Recognition and evaluation of business idea and creation of business model; The course includes lectures, seminars, group work (project), case studies.</w:t>
            </w:r>
          </w:p>
        </w:tc>
      </w:tr>
    </w:tbl>
    <w:p w14:paraId="6F53AE02" w14:textId="77777777" w:rsidR="00B237A6" w:rsidRPr="007C28B2" w:rsidRDefault="00B237A6" w:rsidP="001442D2">
      <w:pPr>
        <w:spacing w:after="0" w:line="240" w:lineRule="auto"/>
        <w:ind w:left="851"/>
        <w:rPr>
          <w:rFonts w:ascii="Times New Roman" w:hAnsi="Times New Roman"/>
          <w:b/>
          <w:bCs/>
        </w:rPr>
      </w:pPr>
      <w:r w:rsidRPr="007C28B2">
        <w:rPr>
          <w:rFonts w:ascii="Times New Roman" w:hAnsi="Times New Roman"/>
          <w:b/>
          <w:bCs/>
        </w:rPr>
        <w:t>Prerequisites for entering the course</w:t>
      </w:r>
    </w:p>
    <w:tbl>
      <w:tblPr>
        <w:tblW w:w="98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B237A6" w:rsidRPr="007C28B2" w14:paraId="65E7AAB6" w14:textId="77777777" w:rsidTr="00CB1D1E">
        <w:trPr>
          <w:trHeight w:val="106"/>
        </w:trPr>
        <w:tc>
          <w:tcPr>
            <w:tcW w:w="10064" w:type="dxa"/>
            <w:tcBorders>
              <w:top w:val="single" w:sz="4" w:space="0" w:color="auto"/>
              <w:left w:val="single" w:sz="4" w:space="0" w:color="auto"/>
              <w:bottom w:val="single" w:sz="4" w:space="0" w:color="auto"/>
              <w:right w:val="single" w:sz="4" w:space="0" w:color="auto"/>
            </w:tcBorders>
          </w:tcPr>
          <w:p w14:paraId="78476481" w14:textId="177E7EBA" w:rsidR="00B237A6" w:rsidRPr="00CB1D1E" w:rsidRDefault="00BE4EC2" w:rsidP="001442D2">
            <w:pPr>
              <w:spacing w:after="0" w:line="240" w:lineRule="auto"/>
              <w:rPr>
                <w:rFonts w:ascii="Times New Roman" w:hAnsi="Times New Roman"/>
                <w:sz w:val="20"/>
                <w:szCs w:val="20"/>
              </w:rPr>
            </w:pPr>
            <w:r w:rsidRPr="00BE4EC2">
              <w:rPr>
                <w:rFonts w:ascii="Times New Roman" w:hAnsi="Times New Roman"/>
                <w:sz w:val="20"/>
                <w:szCs w:val="20"/>
              </w:rPr>
              <w:t xml:space="preserve">Introduction </w:t>
            </w:r>
            <w:r>
              <w:rPr>
                <w:rFonts w:ascii="Times New Roman" w:hAnsi="Times New Roman"/>
                <w:sz w:val="20"/>
                <w:szCs w:val="20"/>
              </w:rPr>
              <w:t>t</w:t>
            </w:r>
            <w:r w:rsidRPr="00BE4EC2">
              <w:rPr>
                <w:rFonts w:ascii="Times New Roman" w:hAnsi="Times New Roman"/>
                <w:sz w:val="20"/>
                <w:szCs w:val="20"/>
              </w:rPr>
              <w:t>o Management</w:t>
            </w:r>
            <w:r w:rsidR="008C61FF">
              <w:rPr>
                <w:rFonts w:ascii="Times New Roman" w:hAnsi="Times New Roman"/>
                <w:sz w:val="20"/>
                <w:szCs w:val="20"/>
              </w:rPr>
              <w:t xml:space="preserve">, </w:t>
            </w:r>
            <w:r w:rsidR="008C61FF" w:rsidRPr="008C61FF">
              <w:rPr>
                <w:rFonts w:ascii="Times New Roman" w:hAnsi="Times New Roman"/>
                <w:sz w:val="20"/>
                <w:szCs w:val="20"/>
              </w:rPr>
              <w:t xml:space="preserve">Theories </w:t>
            </w:r>
            <w:r w:rsidR="008C61FF">
              <w:rPr>
                <w:rFonts w:ascii="Times New Roman" w:hAnsi="Times New Roman"/>
                <w:sz w:val="20"/>
                <w:szCs w:val="20"/>
              </w:rPr>
              <w:t>o</w:t>
            </w:r>
            <w:r w:rsidR="008C61FF" w:rsidRPr="008C61FF">
              <w:rPr>
                <w:rFonts w:ascii="Times New Roman" w:hAnsi="Times New Roman"/>
                <w:sz w:val="20"/>
                <w:szCs w:val="20"/>
              </w:rPr>
              <w:t xml:space="preserve">f Economic </w:t>
            </w:r>
            <w:r w:rsidR="008C61FF">
              <w:rPr>
                <w:rFonts w:ascii="Times New Roman" w:hAnsi="Times New Roman"/>
                <w:sz w:val="20"/>
                <w:szCs w:val="20"/>
              </w:rPr>
              <w:t>a</w:t>
            </w:r>
            <w:r w:rsidR="008C61FF" w:rsidRPr="008C61FF">
              <w:rPr>
                <w:rFonts w:ascii="Times New Roman" w:hAnsi="Times New Roman"/>
                <w:sz w:val="20"/>
                <w:szCs w:val="20"/>
              </w:rPr>
              <w:t>nd Management</w:t>
            </w:r>
          </w:p>
        </w:tc>
      </w:tr>
    </w:tbl>
    <w:p w14:paraId="038D0015" w14:textId="77777777" w:rsidR="00B237A6" w:rsidRPr="007C28B2" w:rsidRDefault="00B237A6" w:rsidP="001442D2">
      <w:pPr>
        <w:spacing w:after="0" w:line="240" w:lineRule="auto"/>
        <w:ind w:left="851"/>
        <w:rPr>
          <w:rFonts w:ascii="Times New Roman" w:hAnsi="Times New Roman"/>
          <w:b/>
          <w:bCs/>
        </w:rPr>
      </w:pPr>
      <w:r w:rsidRPr="007C28B2">
        <w:rPr>
          <w:rFonts w:ascii="Times New Roman" w:hAnsi="Times New Roman"/>
          <w:b/>
          <w:bCs/>
        </w:rPr>
        <w:t>Course aim</w:t>
      </w:r>
    </w:p>
    <w:tbl>
      <w:tblPr>
        <w:tblW w:w="98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B237A6" w:rsidRPr="00CB1D1E" w14:paraId="2BA11F49" w14:textId="77777777" w:rsidTr="00CB1D1E">
        <w:trPr>
          <w:trHeight w:val="232"/>
        </w:trPr>
        <w:tc>
          <w:tcPr>
            <w:tcW w:w="10064" w:type="dxa"/>
            <w:tcBorders>
              <w:top w:val="single" w:sz="4" w:space="0" w:color="auto"/>
              <w:left w:val="single" w:sz="4" w:space="0" w:color="auto"/>
              <w:bottom w:val="single" w:sz="4" w:space="0" w:color="auto"/>
              <w:right w:val="single" w:sz="4" w:space="0" w:color="auto"/>
            </w:tcBorders>
          </w:tcPr>
          <w:p w14:paraId="5348D1B0" w14:textId="60A759C8" w:rsidR="002801B3" w:rsidRPr="003E2EB1" w:rsidRDefault="00997A84" w:rsidP="00CB1D1E">
            <w:pPr>
              <w:spacing w:after="0" w:line="240" w:lineRule="auto"/>
              <w:jc w:val="both"/>
              <w:rPr>
                <w:rFonts w:ascii="Times New Roman" w:hAnsi="Times New Roman"/>
                <w:sz w:val="20"/>
                <w:szCs w:val="20"/>
                <w:highlight w:val="yellow"/>
              </w:rPr>
            </w:pPr>
            <w:r w:rsidRPr="00997A84">
              <w:rPr>
                <w:rFonts w:ascii="Times New Roman" w:hAnsi="Times New Roman"/>
                <w:sz w:val="20"/>
                <w:szCs w:val="20"/>
              </w:rPr>
              <w:t>The aim of the subject is to provide students with knowledge and skills that would allow them to form a business idea, evaluate alternatives for starting a new business, develop a business model, and apply various business management methods in the organization.</w:t>
            </w:r>
          </w:p>
        </w:tc>
      </w:tr>
    </w:tbl>
    <w:p w14:paraId="502F4C8A" w14:textId="77777777" w:rsidR="003B6D44" w:rsidRPr="007C28B2" w:rsidRDefault="003B6D44" w:rsidP="003B6D44">
      <w:pPr>
        <w:spacing w:after="0" w:line="240" w:lineRule="auto"/>
        <w:ind w:left="851"/>
        <w:rPr>
          <w:rFonts w:ascii="Times New Roman" w:hAnsi="Times New Roman"/>
          <w:b/>
          <w:bCs/>
          <w:lang w:val="en-GB"/>
        </w:rPr>
      </w:pPr>
      <w:r w:rsidRPr="007C28B2">
        <w:rPr>
          <w:rFonts w:ascii="Times New Roman" w:hAnsi="Times New Roman"/>
          <w:b/>
          <w:bCs/>
          <w:lang w:val="en-GB"/>
        </w:rPr>
        <w:t xml:space="preserve">Links among study programme outcomes, course outcomes, content, </w:t>
      </w:r>
      <w:proofErr w:type="gramStart"/>
      <w:r w:rsidRPr="007C28B2">
        <w:rPr>
          <w:rFonts w:ascii="Times New Roman" w:hAnsi="Times New Roman"/>
          <w:b/>
          <w:bCs/>
          <w:lang w:val="en-GB"/>
        </w:rPr>
        <w:t>study</w:t>
      </w:r>
      <w:proofErr w:type="gramEnd"/>
      <w:r w:rsidRPr="007C28B2">
        <w:rPr>
          <w:rFonts w:ascii="Times New Roman" w:hAnsi="Times New Roman"/>
          <w:b/>
          <w:bCs/>
          <w:lang w:val="en-GB"/>
        </w:rPr>
        <w:t xml:space="preserve"> and assessment methods</w:t>
      </w:r>
    </w:p>
    <w:tbl>
      <w:tblPr>
        <w:tblW w:w="98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1703"/>
        <w:gridCol w:w="2668"/>
        <w:gridCol w:w="1606"/>
        <w:gridCol w:w="1473"/>
      </w:tblGrid>
      <w:tr w:rsidR="00677039" w:rsidRPr="00FF1C22" w14:paraId="1980386C" w14:textId="77777777" w:rsidTr="00677039">
        <w:trPr>
          <w:trHeight w:val="738"/>
        </w:trPr>
        <w:tc>
          <w:tcPr>
            <w:tcW w:w="1233" w:type="pct"/>
            <w:tcBorders>
              <w:top w:val="single" w:sz="4" w:space="0" w:color="auto"/>
              <w:left w:val="single" w:sz="4" w:space="0" w:color="auto"/>
              <w:bottom w:val="single" w:sz="4" w:space="0" w:color="auto"/>
              <w:right w:val="single" w:sz="4" w:space="0" w:color="auto"/>
            </w:tcBorders>
            <w:vAlign w:val="center"/>
          </w:tcPr>
          <w:p w14:paraId="4EF48D0E" w14:textId="2C62C941" w:rsidR="00840202" w:rsidRPr="00FF1C22" w:rsidRDefault="00840202" w:rsidP="00FF1C22">
            <w:pPr>
              <w:tabs>
                <w:tab w:val="left" w:pos="851"/>
                <w:tab w:val="left" w:pos="907"/>
              </w:tabs>
              <w:spacing w:after="0" w:line="240" w:lineRule="auto"/>
              <w:jc w:val="center"/>
              <w:rPr>
                <w:rFonts w:ascii="Times New Roman" w:hAnsi="Times New Roman"/>
                <w:b/>
                <w:bCs/>
                <w:sz w:val="20"/>
                <w:szCs w:val="20"/>
              </w:rPr>
            </w:pPr>
            <w:r w:rsidRPr="00FF1C22">
              <w:rPr>
                <w:rFonts w:ascii="Times New Roman" w:hAnsi="Times New Roman"/>
                <w:b/>
                <w:bCs/>
                <w:sz w:val="20"/>
                <w:szCs w:val="20"/>
                <w:lang w:val="en-GB"/>
              </w:rPr>
              <w:t xml:space="preserve">Study programme: </w:t>
            </w:r>
            <w:r w:rsidRPr="00FF1C22">
              <w:rPr>
                <w:rFonts w:ascii="Times New Roman" w:hAnsi="Times New Roman"/>
                <w:b/>
                <w:bCs/>
                <w:i/>
                <w:iCs/>
                <w:sz w:val="20"/>
                <w:szCs w:val="20"/>
                <w:lang w:val="en-GB"/>
              </w:rPr>
              <w:t>Business Administration</w:t>
            </w:r>
            <w:r w:rsidRPr="00FF1C22">
              <w:rPr>
                <w:rFonts w:ascii="Times New Roman" w:hAnsi="Times New Roman"/>
                <w:b/>
                <w:bCs/>
                <w:sz w:val="20"/>
                <w:szCs w:val="20"/>
                <w:lang w:val="en-GB"/>
              </w:rPr>
              <w:t xml:space="preserve"> Programme outcomes</w:t>
            </w:r>
          </w:p>
        </w:tc>
        <w:tc>
          <w:tcPr>
            <w:tcW w:w="861" w:type="pct"/>
            <w:tcBorders>
              <w:top w:val="single" w:sz="4" w:space="0" w:color="auto"/>
              <w:left w:val="single" w:sz="4" w:space="0" w:color="auto"/>
              <w:bottom w:val="single" w:sz="4" w:space="0" w:color="auto"/>
              <w:right w:val="single" w:sz="4" w:space="0" w:color="auto"/>
            </w:tcBorders>
            <w:vAlign w:val="center"/>
          </w:tcPr>
          <w:p w14:paraId="16D42137" w14:textId="478D2D63" w:rsidR="00840202" w:rsidRPr="00FF1C22" w:rsidRDefault="00840202" w:rsidP="00FF1C22">
            <w:pPr>
              <w:tabs>
                <w:tab w:val="left" w:pos="851"/>
                <w:tab w:val="left" w:pos="907"/>
              </w:tabs>
              <w:spacing w:after="0" w:line="240" w:lineRule="auto"/>
              <w:jc w:val="center"/>
              <w:rPr>
                <w:rFonts w:ascii="Times New Roman" w:hAnsi="Times New Roman"/>
                <w:b/>
                <w:bCs/>
                <w:sz w:val="20"/>
                <w:szCs w:val="20"/>
              </w:rPr>
            </w:pPr>
            <w:r w:rsidRPr="00FF1C22">
              <w:rPr>
                <w:rFonts w:ascii="Times New Roman" w:hAnsi="Times New Roman"/>
                <w:b/>
                <w:bCs/>
                <w:sz w:val="20"/>
                <w:szCs w:val="20"/>
                <w:lang w:val="en-GB"/>
              </w:rPr>
              <w:t>Course outcomes</w:t>
            </w:r>
          </w:p>
        </w:tc>
        <w:tc>
          <w:tcPr>
            <w:tcW w:w="1349" w:type="pct"/>
            <w:tcBorders>
              <w:top w:val="single" w:sz="4" w:space="0" w:color="auto"/>
              <w:left w:val="single" w:sz="4" w:space="0" w:color="auto"/>
              <w:bottom w:val="single" w:sz="4" w:space="0" w:color="auto"/>
              <w:right w:val="single" w:sz="4" w:space="0" w:color="auto"/>
            </w:tcBorders>
            <w:vAlign w:val="center"/>
          </w:tcPr>
          <w:p w14:paraId="630AE743" w14:textId="0ABE7E97" w:rsidR="00840202" w:rsidRPr="00FF1C22" w:rsidRDefault="00840202" w:rsidP="00FF1C22">
            <w:pPr>
              <w:tabs>
                <w:tab w:val="left" w:pos="851"/>
                <w:tab w:val="left" w:pos="907"/>
              </w:tabs>
              <w:spacing w:after="0" w:line="240" w:lineRule="auto"/>
              <w:jc w:val="center"/>
              <w:rPr>
                <w:rFonts w:ascii="Times New Roman" w:hAnsi="Times New Roman"/>
                <w:b/>
                <w:bCs/>
                <w:sz w:val="20"/>
                <w:szCs w:val="20"/>
              </w:rPr>
            </w:pPr>
            <w:r w:rsidRPr="00FF1C22">
              <w:rPr>
                <w:rFonts w:ascii="Times New Roman" w:hAnsi="Times New Roman"/>
                <w:b/>
                <w:bCs/>
                <w:sz w:val="20"/>
                <w:szCs w:val="20"/>
                <w:lang w:val="en-GB"/>
              </w:rPr>
              <w:t>Content (topics)</w:t>
            </w:r>
          </w:p>
        </w:tc>
        <w:tc>
          <w:tcPr>
            <w:tcW w:w="812" w:type="pct"/>
            <w:tcBorders>
              <w:top w:val="single" w:sz="4" w:space="0" w:color="auto"/>
              <w:left w:val="single" w:sz="4" w:space="0" w:color="auto"/>
              <w:bottom w:val="single" w:sz="4" w:space="0" w:color="auto"/>
              <w:right w:val="single" w:sz="4" w:space="0" w:color="auto"/>
            </w:tcBorders>
            <w:vAlign w:val="center"/>
          </w:tcPr>
          <w:p w14:paraId="3456DC98" w14:textId="4A349E18" w:rsidR="00840202" w:rsidRPr="00FF1C22" w:rsidRDefault="00840202" w:rsidP="00FF1C22">
            <w:pPr>
              <w:tabs>
                <w:tab w:val="left" w:pos="851"/>
                <w:tab w:val="left" w:pos="907"/>
              </w:tabs>
              <w:spacing w:after="0" w:line="240" w:lineRule="auto"/>
              <w:jc w:val="center"/>
              <w:rPr>
                <w:rFonts w:ascii="Times New Roman" w:hAnsi="Times New Roman"/>
                <w:b/>
                <w:bCs/>
                <w:sz w:val="20"/>
                <w:szCs w:val="20"/>
              </w:rPr>
            </w:pPr>
            <w:r w:rsidRPr="00FF1C22">
              <w:rPr>
                <w:rFonts w:ascii="Times New Roman" w:hAnsi="Times New Roman"/>
                <w:b/>
                <w:bCs/>
                <w:sz w:val="20"/>
                <w:szCs w:val="20"/>
                <w:lang w:val="en-GB"/>
              </w:rPr>
              <w:t>Study methods</w:t>
            </w:r>
          </w:p>
        </w:tc>
        <w:tc>
          <w:tcPr>
            <w:tcW w:w="745" w:type="pct"/>
            <w:tcBorders>
              <w:top w:val="single" w:sz="4" w:space="0" w:color="auto"/>
              <w:left w:val="single" w:sz="4" w:space="0" w:color="auto"/>
              <w:bottom w:val="single" w:sz="4" w:space="0" w:color="auto"/>
              <w:right w:val="single" w:sz="4" w:space="0" w:color="auto"/>
            </w:tcBorders>
            <w:vAlign w:val="center"/>
          </w:tcPr>
          <w:p w14:paraId="0359723D" w14:textId="5EB01B1C" w:rsidR="00840202" w:rsidRPr="00FF1C22" w:rsidRDefault="00840202" w:rsidP="00FF1C22">
            <w:pPr>
              <w:tabs>
                <w:tab w:val="left" w:pos="851"/>
                <w:tab w:val="left" w:pos="907"/>
              </w:tabs>
              <w:spacing w:after="0" w:line="240" w:lineRule="auto"/>
              <w:jc w:val="center"/>
              <w:rPr>
                <w:rFonts w:ascii="Times New Roman" w:hAnsi="Times New Roman"/>
                <w:b/>
                <w:bCs/>
                <w:sz w:val="20"/>
                <w:szCs w:val="20"/>
              </w:rPr>
            </w:pPr>
            <w:r w:rsidRPr="00FF1C22">
              <w:rPr>
                <w:rFonts w:ascii="Times New Roman" w:hAnsi="Times New Roman"/>
                <w:b/>
                <w:bCs/>
                <w:sz w:val="20"/>
                <w:szCs w:val="20"/>
                <w:lang w:val="en-GB"/>
              </w:rPr>
              <w:t>Assessment methods</w:t>
            </w:r>
          </w:p>
        </w:tc>
      </w:tr>
      <w:tr w:rsidR="00677039" w:rsidRPr="00FF1C22" w14:paraId="7B5F2A6E" w14:textId="77777777" w:rsidTr="00677039">
        <w:trPr>
          <w:trHeight w:val="738"/>
        </w:trPr>
        <w:tc>
          <w:tcPr>
            <w:tcW w:w="1233" w:type="pct"/>
            <w:tcBorders>
              <w:top w:val="single" w:sz="4" w:space="0" w:color="auto"/>
              <w:left w:val="single" w:sz="4" w:space="0" w:color="auto"/>
              <w:bottom w:val="single" w:sz="4" w:space="0" w:color="auto"/>
              <w:right w:val="single" w:sz="4" w:space="0" w:color="auto"/>
            </w:tcBorders>
          </w:tcPr>
          <w:p w14:paraId="2020E235" w14:textId="6B73EDB3" w:rsidR="00CF7F9A" w:rsidRPr="00C43365" w:rsidRDefault="00CF7F9A" w:rsidP="001D3EFA">
            <w:pPr>
              <w:tabs>
                <w:tab w:val="left" w:pos="851"/>
                <w:tab w:val="left" w:pos="907"/>
              </w:tabs>
              <w:spacing w:after="0" w:line="240" w:lineRule="auto"/>
              <w:rPr>
                <w:rFonts w:ascii="Times New Roman" w:hAnsi="Times New Roman"/>
                <w:b/>
                <w:bCs/>
                <w:sz w:val="20"/>
                <w:szCs w:val="20"/>
                <w:highlight w:val="yellow"/>
                <w:lang w:val="en-GB"/>
              </w:rPr>
            </w:pPr>
            <w:r w:rsidRPr="001D3EFA">
              <w:rPr>
                <w:rFonts w:ascii="Times New Roman" w:hAnsi="Times New Roman"/>
                <w:sz w:val="20"/>
                <w:szCs w:val="20"/>
              </w:rPr>
              <w:t>2.</w:t>
            </w:r>
            <w:r w:rsidR="001D3EFA" w:rsidRPr="001D3EFA">
              <w:t xml:space="preserve"> </w:t>
            </w:r>
            <w:r w:rsidR="001D3EFA" w:rsidRPr="001D3EFA">
              <w:rPr>
                <w:rFonts w:ascii="Times New Roman" w:hAnsi="Times New Roman"/>
                <w:sz w:val="20"/>
                <w:szCs w:val="20"/>
              </w:rPr>
              <w:t xml:space="preserve">Apply the principles, </w:t>
            </w:r>
            <w:proofErr w:type="gramStart"/>
            <w:r w:rsidR="001D3EFA" w:rsidRPr="001D3EFA">
              <w:rPr>
                <w:rFonts w:ascii="Times New Roman" w:hAnsi="Times New Roman"/>
                <w:sz w:val="20"/>
                <w:szCs w:val="20"/>
              </w:rPr>
              <w:t>methods</w:t>
            </w:r>
            <w:proofErr w:type="gramEnd"/>
            <w:r w:rsidR="001D3EFA" w:rsidRPr="001D3EFA">
              <w:rPr>
                <w:rFonts w:ascii="Times New Roman" w:hAnsi="Times New Roman"/>
                <w:sz w:val="20"/>
                <w:szCs w:val="20"/>
              </w:rPr>
              <w:t xml:space="preserve"> and tools of traditional and modern theories in the field of marketing, finance, human resources, operations and other areas of business management, taking into account the modern business environment at the national and global levels</w:t>
            </w: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2892C746" w14:textId="5F2D347B" w:rsidR="00CF7F9A" w:rsidRPr="00C43365" w:rsidRDefault="00CF7F9A" w:rsidP="00677039">
            <w:pPr>
              <w:tabs>
                <w:tab w:val="left" w:pos="851"/>
                <w:tab w:val="left" w:pos="907"/>
              </w:tabs>
              <w:spacing w:after="0" w:line="240" w:lineRule="auto"/>
              <w:rPr>
                <w:rFonts w:ascii="Times New Roman" w:hAnsi="Times New Roman"/>
                <w:b/>
                <w:bCs/>
                <w:sz w:val="20"/>
                <w:szCs w:val="20"/>
                <w:highlight w:val="yellow"/>
                <w:lang w:val="en-GB"/>
              </w:rPr>
            </w:pPr>
            <w:r w:rsidRPr="00861BD1">
              <w:rPr>
                <w:rFonts w:ascii="Times New Roman" w:hAnsi="Times New Roman"/>
                <w:sz w:val="20"/>
                <w:szCs w:val="20"/>
              </w:rPr>
              <w:t>1</w:t>
            </w:r>
            <w:r w:rsidR="00861BD1">
              <w:rPr>
                <w:rFonts w:ascii="Times New Roman" w:hAnsi="Times New Roman"/>
                <w:sz w:val="20"/>
                <w:szCs w:val="20"/>
              </w:rPr>
              <w:t>.</w:t>
            </w:r>
            <w:r w:rsidRPr="00861BD1">
              <w:rPr>
                <w:rFonts w:ascii="Times New Roman" w:hAnsi="Times New Roman"/>
                <w:sz w:val="20"/>
                <w:szCs w:val="20"/>
              </w:rPr>
              <w:t xml:space="preserve"> </w:t>
            </w:r>
            <w:r w:rsidR="00861BD1" w:rsidRPr="00861BD1">
              <w:rPr>
                <w:rFonts w:ascii="Times New Roman" w:hAnsi="Times New Roman"/>
                <w:sz w:val="20"/>
                <w:szCs w:val="20"/>
              </w:rPr>
              <w:t>Recognize and describe the main concepts and stages of the entrepreneurial process</w:t>
            </w:r>
          </w:p>
        </w:tc>
        <w:tc>
          <w:tcPr>
            <w:tcW w:w="1349" w:type="pct"/>
            <w:tcBorders>
              <w:top w:val="single" w:sz="4" w:space="0" w:color="auto"/>
              <w:left w:val="single" w:sz="4" w:space="0" w:color="auto"/>
              <w:bottom w:val="single" w:sz="4" w:space="0" w:color="auto"/>
              <w:right w:val="single" w:sz="4" w:space="0" w:color="auto"/>
            </w:tcBorders>
          </w:tcPr>
          <w:p w14:paraId="147255E5" w14:textId="77777777" w:rsidR="002956F2" w:rsidRPr="002956F2" w:rsidRDefault="002956F2" w:rsidP="002956F2">
            <w:pPr>
              <w:tabs>
                <w:tab w:val="left" w:pos="851"/>
                <w:tab w:val="left" w:pos="907"/>
              </w:tabs>
              <w:spacing w:after="0" w:line="240" w:lineRule="auto"/>
              <w:rPr>
                <w:rFonts w:ascii="Times New Roman" w:hAnsi="Times New Roman"/>
                <w:sz w:val="20"/>
                <w:szCs w:val="20"/>
                <w:lang w:val="en-GB"/>
              </w:rPr>
            </w:pPr>
            <w:r w:rsidRPr="002956F2">
              <w:rPr>
                <w:rFonts w:ascii="Times New Roman" w:hAnsi="Times New Roman"/>
                <w:sz w:val="20"/>
                <w:szCs w:val="20"/>
                <w:lang w:val="en-GB"/>
              </w:rPr>
              <w:t>1. The phenomenon of entrepreneurship and basic concepts</w:t>
            </w:r>
          </w:p>
          <w:p w14:paraId="0155E8BE" w14:textId="77777777" w:rsidR="002956F2" w:rsidRPr="002956F2" w:rsidRDefault="002956F2" w:rsidP="002956F2">
            <w:pPr>
              <w:tabs>
                <w:tab w:val="left" w:pos="851"/>
                <w:tab w:val="left" w:pos="907"/>
              </w:tabs>
              <w:spacing w:after="0" w:line="240" w:lineRule="auto"/>
              <w:rPr>
                <w:rFonts w:ascii="Times New Roman" w:hAnsi="Times New Roman"/>
                <w:sz w:val="20"/>
                <w:szCs w:val="20"/>
                <w:lang w:val="en-GB"/>
              </w:rPr>
            </w:pPr>
            <w:r w:rsidRPr="002956F2">
              <w:rPr>
                <w:rFonts w:ascii="Times New Roman" w:hAnsi="Times New Roman"/>
                <w:sz w:val="20"/>
                <w:szCs w:val="20"/>
                <w:lang w:val="en-GB"/>
              </w:rPr>
              <w:t>2. Development of entrepreneurial theories</w:t>
            </w:r>
          </w:p>
          <w:p w14:paraId="57CE7D7D" w14:textId="064B08F3" w:rsidR="002956F2" w:rsidRPr="002956F2" w:rsidRDefault="002956F2" w:rsidP="002956F2">
            <w:pPr>
              <w:tabs>
                <w:tab w:val="left" w:pos="851"/>
                <w:tab w:val="left" w:pos="907"/>
              </w:tabs>
              <w:spacing w:after="0" w:line="240" w:lineRule="auto"/>
              <w:rPr>
                <w:rFonts w:ascii="Times New Roman" w:hAnsi="Times New Roman"/>
                <w:sz w:val="20"/>
                <w:szCs w:val="20"/>
                <w:lang w:val="en-GB"/>
              </w:rPr>
            </w:pPr>
            <w:r w:rsidRPr="002956F2">
              <w:rPr>
                <w:rFonts w:ascii="Times New Roman" w:hAnsi="Times New Roman"/>
                <w:sz w:val="20"/>
                <w:szCs w:val="20"/>
                <w:lang w:val="en-GB"/>
              </w:rPr>
              <w:t>3.</w:t>
            </w:r>
            <w:r w:rsidR="005A0B0F">
              <w:rPr>
                <w:rFonts w:ascii="Times New Roman" w:hAnsi="Times New Roman"/>
                <w:sz w:val="20"/>
                <w:szCs w:val="20"/>
                <w:lang w:val="en-GB"/>
              </w:rPr>
              <w:t xml:space="preserve"> </w:t>
            </w:r>
            <w:r w:rsidRPr="002956F2">
              <w:rPr>
                <w:rFonts w:ascii="Times New Roman" w:hAnsi="Times New Roman"/>
                <w:sz w:val="20"/>
                <w:szCs w:val="20"/>
                <w:lang w:val="en-GB"/>
              </w:rPr>
              <w:t>Social entrepreneurship</w:t>
            </w:r>
          </w:p>
          <w:p w14:paraId="27B114A8" w14:textId="77777777" w:rsidR="002956F2" w:rsidRPr="002956F2" w:rsidRDefault="002956F2" w:rsidP="002956F2">
            <w:pPr>
              <w:tabs>
                <w:tab w:val="left" w:pos="851"/>
                <w:tab w:val="left" w:pos="907"/>
              </w:tabs>
              <w:spacing w:after="0" w:line="240" w:lineRule="auto"/>
              <w:rPr>
                <w:rFonts w:ascii="Times New Roman" w:hAnsi="Times New Roman"/>
                <w:sz w:val="20"/>
                <w:szCs w:val="20"/>
                <w:lang w:val="en-GB"/>
              </w:rPr>
            </w:pPr>
            <w:r w:rsidRPr="002956F2">
              <w:rPr>
                <w:rFonts w:ascii="Times New Roman" w:hAnsi="Times New Roman"/>
                <w:sz w:val="20"/>
                <w:szCs w:val="20"/>
                <w:lang w:val="en-GB"/>
              </w:rPr>
              <w:t xml:space="preserve"> 4. The concept and stages of the entrepreneurial process</w:t>
            </w:r>
          </w:p>
          <w:p w14:paraId="4F7233B8" w14:textId="77777777" w:rsidR="002956F2" w:rsidRPr="002956F2" w:rsidRDefault="002956F2" w:rsidP="002956F2">
            <w:pPr>
              <w:tabs>
                <w:tab w:val="left" w:pos="851"/>
                <w:tab w:val="left" w:pos="907"/>
              </w:tabs>
              <w:spacing w:after="0" w:line="240" w:lineRule="auto"/>
              <w:rPr>
                <w:rFonts w:ascii="Times New Roman" w:hAnsi="Times New Roman"/>
                <w:sz w:val="20"/>
                <w:szCs w:val="20"/>
                <w:lang w:val="en-GB"/>
              </w:rPr>
            </w:pPr>
            <w:r w:rsidRPr="002956F2">
              <w:rPr>
                <w:rFonts w:ascii="Times New Roman" w:hAnsi="Times New Roman"/>
                <w:sz w:val="20"/>
                <w:szCs w:val="20"/>
                <w:lang w:val="en-GB"/>
              </w:rPr>
              <w:t xml:space="preserve"> 5. Analysis of entrepreneurial competencies</w:t>
            </w:r>
          </w:p>
          <w:p w14:paraId="6B36E6A5" w14:textId="77777777" w:rsidR="002956F2" w:rsidRPr="002956F2" w:rsidRDefault="002956F2" w:rsidP="002956F2">
            <w:pPr>
              <w:tabs>
                <w:tab w:val="left" w:pos="851"/>
                <w:tab w:val="left" w:pos="907"/>
              </w:tabs>
              <w:spacing w:after="0" w:line="240" w:lineRule="auto"/>
              <w:rPr>
                <w:rFonts w:ascii="Times New Roman" w:hAnsi="Times New Roman"/>
                <w:sz w:val="20"/>
                <w:szCs w:val="20"/>
                <w:lang w:val="en-GB"/>
              </w:rPr>
            </w:pPr>
            <w:r w:rsidRPr="002956F2">
              <w:rPr>
                <w:rFonts w:ascii="Times New Roman" w:hAnsi="Times New Roman"/>
                <w:sz w:val="20"/>
                <w:szCs w:val="20"/>
                <w:lang w:val="en-GB"/>
              </w:rPr>
              <w:t>6. Leader vs. Entrepreneur.</w:t>
            </w:r>
          </w:p>
          <w:p w14:paraId="343B28C0" w14:textId="23EDA9F8" w:rsidR="002956F2" w:rsidRPr="002956F2" w:rsidRDefault="002956F2" w:rsidP="002956F2">
            <w:pPr>
              <w:tabs>
                <w:tab w:val="left" w:pos="851"/>
                <w:tab w:val="left" w:pos="907"/>
              </w:tabs>
              <w:spacing w:after="0" w:line="240" w:lineRule="auto"/>
              <w:rPr>
                <w:rFonts w:ascii="Times New Roman" w:hAnsi="Times New Roman"/>
                <w:sz w:val="20"/>
                <w:szCs w:val="20"/>
                <w:lang w:val="en-GB"/>
              </w:rPr>
            </w:pPr>
            <w:r w:rsidRPr="002956F2">
              <w:rPr>
                <w:rFonts w:ascii="Times New Roman" w:hAnsi="Times New Roman"/>
                <w:sz w:val="20"/>
                <w:szCs w:val="20"/>
                <w:lang w:val="en-GB"/>
              </w:rPr>
              <w:t xml:space="preserve">7. Female </w:t>
            </w:r>
            <w:r w:rsidR="003C3133" w:rsidRPr="003C3133">
              <w:rPr>
                <w:rFonts w:ascii="Times New Roman" w:hAnsi="Times New Roman"/>
                <w:sz w:val="20"/>
                <w:szCs w:val="20"/>
                <w:lang w:val="en-GB"/>
              </w:rPr>
              <w:t>Entrepreneur</w:t>
            </w:r>
            <w:r w:rsidRPr="002956F2">
              <w:rPr>
                <w:rFonts w:ascii="Times New Roman" w:hAnsi="Times New Roman"/>
                <w:sz w:val="20"/>
                <w:szCs w:val="20"/>
                <w:lang w:val="en-GB"/>
              </w:rPr>
              <w:t>.</w:t>
            </w:r>
          </w:p>
          <w:p w14:paraId="5C971B4D" w14:textId="77777777" w:rsidR="002956F2" w:rsidRPr="002956F2" w:rsidRDefault="002956F2" w:rsidP="002956F2">
            <w:pPr>
              <w:tabs>
                <w:tab w:val="left" w:pos="851"/>
                <w:tab w:val="left" w:pos="907"/>
              </w:tabs>
              <w:spacing w:after="0" w:line="240" w:lineRule="auto"/>
              <w:rPr>
                <w:rFonts w:ascii="Times New Roman" w:hAnsi="Times New Roman"/>
                <w:sz w:val="20"/>
                <w:szCs w:val="20"/>
                <w:lang w:val="en-GB"/>
              </w:rPr>
            </w:pPr>
            <w:r w:rsidRPr="002956F2">
              <w:rPr>
                <w:rFonts w:ascii="Times New Roman" w:hAnsi="Times New Roman"/>
                <w:sz w:val="20"/>
                <w:szCs w:val="20"/>
                <w:lang w:val="en-GB"/>
              </w:rPr>
              <w:t xml:space="preserve">8. Principles and methods of idea </w:t>
            </w:r>
            <w:proofErr w:type="spellStart"/>
            <w:r w:rsidRPr="002956F2">
              <w:rPr>
                <w:rFonts w:ascii="Times New Roman" w:hAnsi="Times New Roman"/>
                <w:sz w:val="20"/>
                <w:szCs w:val="20"/>
                <w:lang w:val="en-GB"/>
              </w:rPr>
              <w:t>modeling</w:t>
            </w:r>
            <w:proofErr w:type="spellEnd"/>
          </w:p>
          <w:p w14:paraId="08C0A6E0" w14:textId="77777777" w:rsidR="00D8173E" w:rsidRDefault="002956F2" w:rsidP="002956F2">
            <w:pPr>
              <w:tabs>
                <w:tab w:val="left" w:pos="851"/>
                <w:tab w:val="left" w:pos="907"/>
              </w:tabs>
              <w:spacing w:after="0" w:line="240" w:lineRule="auto"/>
              <w:rPr>
                <w:rFonts w:ascii="Times New Roman" w:hAnsi="Times New Roman"/>
                <w:sz w:val="20"/>
                <w:szCs w:val="20"/>
                <w:lang w:val="en-GB"/>
              </w:rPr>
            </w:pPr>
            <w:r w:rsidRPr="002956F2">
              <w:rPr>
                <w:rFonts w:ascii="Times New Roman" w:hAnsi="Times New Roman"/>
                <w:sz w:val="20"/>
                <w:szCs w:val="20"/>
                <w:lang w:val="en-GB"/>
              </w:rPr>
              <w:t xml:space="preserve"> 9.</w:t>
            </w:r>
            <w:r w:rsidR="00D8173E">
              <w:t xml:space="preserve"> </w:t>
            </w:r>
            <w:r w:rsidR="00D8173E" w:rsidRPr="00D8173E">
              <w:rPr>
                <w:rFonts w:ascii="Times New Roman" w:hAnsi="Times New Roman"/>
                <w:sz w:val="20"/>
                <w:szCs w:val="20"/>
                <w:lang w:val="en-GB"/>
              </w:rPr>
              <w:t>Elements of the business model structure</w:t>
            </w:r>
            <w:r w:rsidRPr="002956F2">
              <w:rPr>
                <w:rFonts w:ascii="Times New Roman" w:hAnsi="Times New Roman"/>
                <w:sz w:val="20"/>
                <w:szCs w:val="20"/>
                <w:lang w:val="en-GB"/>
              </w:rPr>
              <w:t xml:space="preserve"> </w:t>
            </w:r>
          </w:p>
          <w:p w14:paraId="21F38EDD" w14:textId="38113F92" w:rsidR="002956F2" w:rsidRPr="00C43365" w:rsidRDefault="002956F2" w:rsidP="002956F2">
            <w:pPr>
              <w:tabs>
                <w:tab w:val="left" w:pos="851"/>
                <w:tab w:val="left" w:pos="907"/>
              </w:tabs>
              <w:spacing w:after="0" w:line="240" w:lineRule="auto"/>
              <w:rPr>
                <w:rFonts w:ascii="Times New Roman" w:hAnsi="Times New Roman"/>
                <w:b/>
                <w:bCs/>
                <w:sz w:val="20"/>
                <w:szCs w:val="20"/>
                <w:highlight w:val="yellow"/>
                <w:lang w:val="en-GB"/>
              </w:rPr>
            </w:pPr>
            <w:r w:rsidRPr="002956F2">
              <w:rPr>
                <w:rFonts w:ascii="Times New Roman" w:hAnsi="Times New Roman"/>
                <w:sz w:val="20"/>
                <w:szCs w:val="20"/>
                <w:lang w:val="en-GB"/>
              </w:rPr>
              <w:t xml:space="preserve">10. </w:t>
            </w:r>
            <w:proofErr w:type="spellStart"/>
            <w:r w:rsidRPr="002956F2">
              <w:rPr>
                <w:rFonts w:ascii="Times New Roman" w:hAnsi="Times New Roman"/>
                <w:sz w:val="20"/>
                <w:szCs w:val="20"/>
                <w:lang w:val="en-GB"/>
              </w:rPr>
              <w:t>Modeling</w:t>
            </w:r>
            <w:proofErr w:type="spellEnd"/>
            <w:r w:rsidRPr="002956F2">
              <w:rPr>
                <w:rFonts w:ascii="Times New Roman" w:hAnsi="Times New Roman"/>
                <w:sz w:val="20"/>
                <w:szCs w:val="20"/>
                <w:lang w:val="en-GB"/>
              </w:rPr>
              <w:t xml:space="preserve"> of the proposed value</w:t>
            </w:r>
          </w:p>
        </w:tc>
        <w:tc>
          <w:tcPr>
            <w:tcW w:w="812" w:type="pct"/>
            <w:tcBorders>
              <w:top w:val="single" w:sz="4" w:space="0" w:color="auto"/>
              <w:left w:val="single" w:sz="4" w:space="0" w:color="auto"/>
              <w:bottom w:val="single" w:sz="4" w:space="0" w:color="auto"/>
              <w:right w:val="single" w:sz="4" w:space="0" w:color="auto"/>
            </w:tcBorders>
          </w:tcPr>
          <w:p w14:paraId="79FB2FA4" w14:textId="26DE799F" w:rsidR="00CF7F9A" w:rsidRPr="00C43365" w:rsidRDefault="0011708A" w:rsidP="00FF1C22">
            <w:pPr>
              <w:tabs>
                <w:tab w:val="left" w:pos="851"/>
                <w:tab w:val="left" w:pos="907"/>
              </w:tabs>
              <w:spacing w:after="0" w:line="240" w:lineRule="auto"/>
              <w:rPr>
                <w:rFonts w:ascii="Times New Roman" w:hAnsi="Times New Roman"/>
                <w:sz w:val="20"/>
                <w:szCs w:val="20"/>
                <w:highlight w:val="yellow"/>
              </w:rPr>
            </w:pPr>
            <w:r w:rsidRPr="0011708A">
              <w:rPr>
                <w:rFonts w:ascii="Times New Roman" w:hAnsi="Times New Roman"/>
                <w:sz w:val="20"/>
                <w:szCs w:val="20"/>
              </w:rPr>
              <w:t>provision of information (explanation, illustration), using visual aids</w:t>
            </w:r>
            <w:r w:rsidR="00F46BA0" w:rsidRPr="00F46BA0">
              <w:rPr>
                <w:rFonts w:ascii="Times New Roman" w:hAnsi="Times New Roman"/>
                <w:sz w:val="20"/>
                <w:szCs w:val="20"/>
              </w:rPr>
              <w:t xml:space="preserve">; </w:t>
            </w:r>
            <w:r w:rsidR="00EB56AF" w:rsidRPr="00EB56AF">
              <w:rPr>
                <w:rFonts w:ascii="Times New Roman" w:hAnsi="Times New Roman"/>
                <w:sz w:val="20"/>
                <w:szCs w:val="20"/>
              </w:rPr>
              <w:t xml:space="preserve">searching for and analysis of information presented in educational literature, periodicals, statistical literature, on internet, etc.; </w:t>
            </w:r>
            <w:r w:rsidR="00380006" w:rsidRPr="00380006">
              <w:rPr>
                <w:rFonts w:ascii="Times New Roman" w:hAnsi="Times New Roman"/>
                <w:sz w:val="20"/>
                <w:szCs w:val="20"/>
              </w:rPr>
              <w:t xml:space="preserve">analysis of practical examples and cases; preparation of practical tasks; discussion; oral </w:t>
            </w:r>
            <w:proofErr w:type="spellStart"/>
            <w:r w:rsidR="00380006" w:rsidRPr="00380006">
              <w:rPr>
                <w:rFonts w:ascii="Times New Roman" w:hAnsi="Times New Roman"/>
                <w:sz w:val="20"/>
                <w:szCs w:val="20"/>
              </w:rPr>
              <w:t>self reflection</w:t>
            </w:r>
            <w:proofErr w:type="spellEnd"/>
            <w:r w:rsidR="00380006" w:rsidRPr="00380006">
              <w:rPr>
                <w:rFonts w:ascii="Times New Roman" w:hAnsi="Times New Roman"/>
                <w:sz w:val="20"/>
                <w:szCs w:val="20"/>
              </w:rPr>
              <w:t>.</w:t>
            </w:r>
          </w:p>
          <w:p w14:paraId="17BC843D" w14:textId="77777777" w:rsidR="00CF7F9A" w:rsidRPr="00C43365" w:rsidRDefault="00CF7F9A" w:rsidP="00FF1C22">
            <w:pPr>
              <w:tabs>
                <w:tab w:val="left" w:pos="851"/>
                <w:tab w:val="left" w:pos="907"/>
              </w:tabs>
              <w:spacing w:after="0" w:line="240" w:lineRule="auto"/>
              <w:jc w:val="center"/>
              <w:rPr>
                <w:rFonts w:ascii="Times New Roman" w:hAnsi="Times New Roman"/>
                <w:b/>
                <w:bCs/>
                <w:sz w:val="20"/>
                <w:szCs w:val="20"/>
                <w:highlight w:val="yellow"/>
                <w:lang w:val="en-GB"/>
              </w:rPr>
            </w:pPr>
          </w:p>
        </w:tc>
        <w:tc>
          <w:tcPr>
            <w:tcW w:w="745" w:type="pct"/>
            <w:tcBorders>
              <w:top w:val="single" w:sz="4" w:space="0" w:color="auto"/>
              <w:left w:val="single" w:sz="4" w:space="0" w:color="auto"/>
              <w:bottom w:val="single" w:sz="4" w:space="0" w:color="auto"/>
              <w:right w:val="single" w:sz="4" w:space="0" w:color="auto"/>
            </w:tcBorders>
          </w:tcPr>
          <w:p w14:paraId="3629C45E" w14:textId="7ACC31D6" w:rsidR="00CF7F9A" w:rsidRPr="00C43365" w:rsidRDefault="00CE71FC" w:rsidP="00CE71FC">
            <w:pPr>
              <w:tabs>
                <w:tab w:val="left" w:pos="851"/>
                <w:tab w:val="left" w:pos="907"/>
              </w:tabs>
              <w:spacing w:after="0" w:line="240" w:lineRule="auto"/>
              <w:rPr>
                <w:rFonts w:ascii="Times New Roman" w:hAnsi="Times New Roman"/>
                <w:b/>
                <w:bCs/>
                <w:sz w:val="20"/>
                <w:szCs w:val="20"/>
                <w:highlight w:val="yellow"/>
                <w:lang w:val="en-GB"/>
              </w:rPr>
            </w:pPr>
            <w:r w:rsidRPr="00CE71FC">
              <w:rPr>
                <w:rFonts w:ascii="Times New Roman" w:hAnsi="Times New Roman"/>
                <w:sz w:val="20"/>
                <w:szCs w:val="20"/>
              </w:rPr>
              <w:t>Written assessment (colloquium and examination)</w:t>
            </w:r>
          </w:p>
        </w:tc>
      </w:tr>
      <w:tr w:rsidR="00C43365" w:rsidRPr="00FF1C22" w14:paraId="61AEC73C" w14:textId="77777777" w:rsidTr="00677039">
        <w:trPr>
          <w:trHeight w:val="822"/>
        </w:trPr>
        <w:tc>
          <w:tcPr>
            <w:tcW w:w="1233" w:type="pct"/>
            <w:vMerge w:val="restart"/>
            <w:tcBorders>
              <w:top w:val="single" w:sz="4" w:space="0" w:color="auto"/>
              <w:left w:val="single" w:sz="4" w:space="0" w:color="auto"/>
              <w:right w:val="single" w:sz="4" w:space="0" w:color="auto"/>
            </w:tcBorders>
            <w:shd w:val="clear" w:color="auto" w:fill="auto"/>
          </w:tcPr>
          <w:p w14:paraId="67014BCB" w14:textId="25660AFA" w:rsidR="00C43365" w:rsidRPr="006C1292" w:rsidRDefault="00C43365" w:rsidP="00836967">
            <w:pPr>
              <w:tabs>
                <w:tab w:val="left" w:pos="851"/>
                <w:tab w:val="left" w:pos="907"/>
              </w:tabs>
              <w:spacing w:after="0" w:line="240" w:lineRule="auto"/>
              <w:rPr>
                <w:rFonts w:ascii="Times New Roman" w:hAnsi="Times New Roman"/>
                <w:sz w:val="20"/>
                <w:szCs w:val="20"/>
              </w:rPr>
            </w:pPr>
            <w:bookmarkStart w:id="0" w:name="_Hlk337574946"/>
            <w:bookmarkStart w:id="1" w:name="_Hlk338105239"/>
            <w:r w:rsidRPr="006C1292">
              <w:rPr>
                <w:rFonts w:ascii="Times New Roman" w:hAnsi="Times New Roman"/>
                <w:sz w:val="20"/>
                <w:szCs w:val="20"/>
              </w:rPr>
              <w:lastRenderedPageBreak/>
              <w:t>4.</w:t>
            </w:r>
            <w:r w:rsidR="00AA1A03" w:rsidRPr="006C1292">
              <w:t xml:space="preserve"> </w:t>
            </w:r>
            <w:r w:rsidR="00AA1A03" w:rsidRPr="006C1292">
              <w:rPr>
                <w:rFonts w:ascii="Times New Roman" w:hAnsi="Times New Roman"/>
                <w:sz w:val="20"/>
                <w:szCs w:val="20"/>
              </w:rPr>
              <w:t xml:space="preserve">Identify and critically evaluate the economic, </w:t>
            </w:r>
            <w:proofErr w:type="gramStart"/>
            <w:r w:rsidR="00AA1A03" w:rsidRPr="006C1292">
              <w:rPr>
                <w:rFonts w:ascii="Times New Roman" w:hAnsi="Times New Roman"/>
                <w:sz w:val="20"/>
                <w:szCs w:val="20"/>
              </w:rPr>
              <w:t>social</w:t>
            </w:r>
            <w:proofErr w:type="gramEnd"/>
            <w:r w:rsidR="00AA1A03" w:rsidRPr="006C1292">
              <w:rPr>
                <w:rFonts w:ascii="Times New Roman" w:hAnsi="Times New Roman"/>
                <w:sz w:val="20"/>
                <w:szCs w:val="20"/>
              </w:rPr>
              <w:t xml:space="preserve"> and ethical challenges of businesses, after </w:t>
            </w:r>
            <w:proofErr w:type="spellStart"/>
            <w:r w:rsidR="00AA1A03" w:rsidRPr="006C1292">
              <w:rPr>
                <w:rFonts w:ascii="Times New Roman" w:hAnsi="Times New Roman"/>
                <w:sz w:val="20"/>
                <w:szCs w:val="20"/>
              </w:rPr>
              <w:t>analysing</w:t>
            </w:r>
            <w:proofErr w:type="spellEnd"/>
            <w:r w:rsidR="00AA1A03" w:rsidRPr="006C1292">
              <w:rPr>
                <w:rFonts w:ascii="Times New Roman" w:hAnsi="Times New Roman"/>
                <w:sz w:val="20"/>
                <w:szCs w:val="20"/>
              </w:rPr>
              <w:t xml:space="preserve"> the factors of the changing business environment and their possible impact on business, also taking the business mission and strategic goals into account</w:t>
            </w:r>
          </w:p>
        </w:tc>
        <w:tc>
          <w:tcPr>
            <w:tcW w:w="861" w:type="pct"/>
            <w:tcBorders>
              <w:top w:val="single" w:sz="4" w:space="0" w:color="auto"/>
              <w:left w:val="single" w:sz="4" w:space="0" w:color="auto"/>
              <w:right w:val="single" w:sz="4" w:space="0" w:color="auto"/>
            </w:tcBorders>
            <w:shd w:val="clear" w:color="auto" w:fill="auto"/>
          </w:tcPr>
          <w:p w14:paraId="37C58C4E" w14:textId="049298C4" w:rsidR="008E2DED" w:rsidRPr="006C1292" w:rsidRDefault="00C43365" w:rsidP="00FF1C22">
            <w:pPr>
              <w:spacing w:after="0" w:line="240" w:lineRule="auto"/>
              <w:rPr>
                <w:rFonts w:ascii="Times New Roman" w:hAnsi="Times New Roman"/>
                <w:sz w:val="20"/>
                <w:szCs w:val="20"/>
              </w:rPr>
            </w:pPr>
            <w:r w:rsidRPr="006C1292">
              <w:rPr>
                <w:rFonts w:ascii="Times New Roman" w:hAnsi="Times New Roman"/>
                <w:sz w:val="20"/>
                <w:szCs w:val="20"/>
              </w:rPr>
              <w:t xml:space="preserve">2. </w:t>
            </w:r>
            <w:r w:rsidR="008E2DED" w:rsidRPr="006C1292">
              <w:rPr>
                <w:rFonts w:ascii="Times New Roman" w:hAnsi="Times New Roman"/>
                <w:sz w:val="20"/>
                <w:szCs w:val="20"/>
              </w:rPr>
              <w:t xml:space="preserve">Understand the principles and stages of idea formation and </w:t>
            </w:r>
            <w:r w:rsidR="001D43B3" w:rsidRPr="006C1292">
              <w:rPr>
                <w:rFonts w:ascii="Times New Roman" w:hAnsi="Times New Roman"/>
                <w:sz w:val="20"/>
                <w:szCs w:val="20"/>
              </w:rPr>
              <w:t xml:space="preserve">based on them </w:t>
            </w:r>
            <w:r w:rsidR="008E2DED" w:rsidRPr="006C1292">
              <w:rPr>
                <w:rFonts w:ascii="Times New Roman" w:hAnsi="Times New Roman"/>
                <w:sz w:val="20"/>
                <w:szCs w:val="20"/>
              </w:rPr>
              <w:t>evaluate a business (or social) idea and develop a business model</w:t>
            </w:r>
          </w:p>
        </w:tc>
        <w:tc>
          <w:tcPr>
            <w:tcW w:w="1349" w:type="pct"/>
            <w:tcBorders>
              <w:top w:val="single" w:sz="4" w:space="0" w:color="auto"/>
              <w:left w:val="single" w:sz="4" w:space="0" w:color="auto"/>
              <w:right w:val="single" w:sz="4" w:space="0" w:color="auto"/>
            </w:tcBorders>
          </w:tcPr>
          <w:p w14:paraId="5A09D6C3" w14:textId="77777777" w:rsidR="00291473" w:rsidRPr="002956F2" w:rsidRDefault="00291473" w:rsidP="00291473">
            <w:pPr>
              <w:tabs>
                <w:tab w:val="left" w:pos="851"/>
                <w:tab w:val="left" w:pos="907"/>
              </w:tabs>
              <w:spacing w:after="0" w:line="240" w:lineRule="auto"/>
              <w:rPr>
                <w:rFonts w:ascii="Times New Roman" w:hAnsi="Times New Roman"/>
                <w:sz w:val="20"/>
                <w:szCs w:val="20"/>
                <w:lang w:val="en-GB"/>
              </w:rPr>
            </w:pPr>
            <w:r w:rsidRPr="002956F2">
              <w:rPr>
                <w:rFonts w:ascii="Times New Roman" w:hAnsi="Times New Roman"/>
                <w:sz w:val="20"/>
                <w:szCs w:val="20"/>
                <w:lang w:val="en-GB"/>
              </w:rPr>
              <w:t>4. The concept and stages of the entrepreneurial process</w:t>
            </w:r>
          </w:p>
          <w:p w14:paraId="4680DE77" w14:textId="77777777" w:rsidR="00291473" w:rsidRPr="002956F2" w:rsidRDefault="00291473" w:rsidP="00291473">
            <w:pPr>
              <w:tabs>
                <w:tab w:val="left" w:pos="851"/>
                <w:tab w:val="left" w:pos="907"/>
              </w:tabs>
              <w:spacing w:after="0" w:line="240" w:lineRule="auto"/>
              <w:rPr>
                <w:rFonts w:ascii="Times New Roman" w:hAnsi="Times New Roman"/>
                <w:sz w:val="20"/>
                <w:szCs w:val="20"/>
                <w:lang w:val="en-GB"/>
              </w:rPr>
            </w:pPr>
            <w:r w:rsidRPr="002956F2">
              <w:rPr>
                <w:rFonts w:ascii="Times New Roman" w:hAnsi="Times New Roman"/>
                <w:sz w:val="20"/>
                <w:szCs w:val="20"/>
                <w:lang w:val="en-GB"/>
              </w:rPr>
              <w:t xml:space="preserve"> 5. Analysis of entrepreneurial competencies</w:t>
            </w:r>
          </w:p>
          <w:p w14:paraId="173C8D4F" w14:textId="77777777" w:rsidR="00291473" w:rsidRPr="002956F2" w:rsidRDefault="00291473" w:rsidP="00291473">
            <w:pPr>
              <w:tabs>
                <w:tab w:val="left" w:pos="851"/>
                <w:tab w:val="left" w:pos="907"/>
              </w:tabs>
              <w:spacing w:after="0" w:line="240" w:lineRule="auto"/>
              <w:rPr>
                <w:rFonts w:ascii="Times New Roman" w:hAnsi="Times New Roman"/>
                <w:sz w:val="20"/>
                <w:szCs w:val="20"/>
                <w:lang w:val="en-GB"/>
              </w:rPr>
            </w:pPr>
            <w:r w:rsidRPr="002956F2">
              <w:rPr>
                <w:rFonts w:ascii="Times New Roman" w:hAnsi="Times New Roman"/>
                <w:sz w:val="20"/>
                <w:szCs w:val="20"/>
                <w:lang w:val="en-GB"/>
              </w:rPr>
              <w:t xml:space="preserve">8. Principles and methods of idea </w:t>
            </w:r>
            <w:proofErr w:type="spellStart"/>
            <w:r w:rsidRPr="002956F2">
              <w:rPr>
                <w:rFonts w:ascii="Times New Roman" w:hAnsi="Times New Roman"/>
                <w:sz w:val="20"/>
                <w:szCs w:val="20"/>
                <w:lang w:val="en-GB"/>
              </w:rPr>
              <w:t>modeling</w:t>
            </w:r>
            <w:proofErr w:type="spellEnd"/>
          </w:p>
          <w:p w14:paraId="0905C0A2" w14:textId="77777777" w:rsidR="00291473" w:rsidRDefault="00291473" w:rsidP="00291473">
            <w:pPr>
              <w:tabs>
                <w:tab w:val="left" w:pos="851"/>
                <w:tab w:val="left" w:pos="907"/>
              </w:tabs>
              <w:spacing w:after="0" w:line="240" w:lineRule="auto"/>
              <w:rPr>
                <w:rFonts w:ascii="Times New Roman" w:hAnsi="Times New Roman"/>
                <w:sz w:val="20"/>
                <w:szCs w:val="20"/>
                <w:lang w:val="en-GB"/>
              </w:rPr>
            </w:pPr>
            <w:r w:rsidRPr="002956F2">
              <w:rPr>
                <w:rFonts w:ascii="Times New Roman" w:hAnsi="Times New Roman"/>
                <w:sz w:val="20"/>
                <w:szCs w:val="20"/>
                <w:lang w:val="en-GB"/>
              </w:rPr>
              <w:t xml:space="preserve"> 9.</w:t>
            </w:r>
            <w:r>
              <w:t xml:space="preserve"> </w:t>
            </w:r>
            <w:r w:rsidRPr="00D8173E">
              <w:rPr>
                <w:rFonts w:ascii="Times New Roman" w:hAnsi="Times New Roman"/>
                <w:sz w:val="20"/>
                <w:szCs w:val="20"/>
                <w:lang w:val="en-GB"/>
              </w:rPr>
              <w:t>Elements of the business model structure</w:t>
            </w:r>
            <w:r w:rsidRPr="002956F2">
              <w:rPr>
                <w:rFonts w:ascii="Times New Roman" w:hAnsi="Times New Roman"/>
                <w:sz w:val="20"/>
                <w:szCs w:val="20"/>
                <w:lang w:val="en-GB"/>
              </w:rPr>
              <w:t xml:space="preserve"> </w:t>
            </w:r>
          </w:p>
          <w:p w14:paraId="30A452D8" w14:textId="3CBBAB6B" w:rsidR="00C43365" w:rsidRPr="00C43365" w:rsidRDefault="00291473" w:rsidP="00291473">
            <w:pPr>
              <w:tabs>
                <w:tab w:val="left" w:pos="851"/>
                <w:tab w:val="left" w:pos="907"/>
              </w:tabs>
              <w:spacing w:after="0" w:line="240" w:lineRule="auto"/>
              <w:rPr>
                <w:rFonts w:ascii="Times New Roman" w:hAnsi="Times New Roman"/>
                <w:sz w:val="20"/>
                <w:szCs w:val="20"/>
                <w:highlight w:val="yellow"/>
              </w:rPr>
            </w:pPr>
            <w:r w:rsidRPr="002956F2">
              <w:rPr>
                <w:rFonts w:ascii="Times New Roman" w:hAnsi="Times New Roman"/>
                <w:sz w:val="20"/>
                <w:szCs w:val="20"/>
                <w:lang w:val="en-GB"/>
              </w:rPr>
              <w:t xml:space="preserve">10. </w:t>
            </w:r>
            <w:proofErr w:type="spellStart"/>
            <w:r w:rsidRPr="002956F2">
              <w:rPr>
                <w:rFonts w:ascii="Times New Roman" w:hAnsi="Times New Roman"/>
                <w:sz w:val="20"/>
                <w:szCs w:val="20"/>
                <w:lang w:val="en-GB"/>
              </w:rPr>
              <w:t>Modeling</w:t>
            </w:r>
            <w:proofErr w:type="spellEnd"/>
            <w:r w:rsidRPr="002956F2">
              <w:rPr>
                <w:rFonts w:ascii="Times New Roman" w:hAnsi="Times New Roman"/>
                <w:sz w:val="20"/>
                <w:szCs w:val="20"/>
                <w:lang w:val="en-GB"/>
              </w:rPr>
              <w:t xml:space="preserve"> of the proposed value</w:t>
            </w:r>
          </w:p>
        </w:tc>
        <w:tc>
          <w:tcPr>
            <w:tcW w:w="812" w:type="pct"/>
            <w:vMerge w:val="restart"/>
            <w:tcBorders>
              <w:top w:val="single" w:sz="4" w:space="0" w:color="auto"/>
              <w:left w:val="single" w:sz="4" w:space="0" w:color="auto"/>
              <w:right w:val="single" w:sz="4" w:space="0" w:color="auto"/>
            </w:tcBorders>
          </w:tcPr>
          <w:p w14:paraId="5FF4476A" w14:textId="561AEC29" w:rsidR="00C43365" w:rsidRPr="00C43365" w:rsidRDefault="00273029" w:rsidP="00FF1C22">
            <w:pPr>
              <w:tabs>
                <w:tab w:val="left" w:pos="851"/>
                <w:tab w:val="left" w:pos="907"/>
              </w:tabs>
              <w:spacing w:after="0" w:line="240" w:lineRule="auto"/>
              <w:rPr>
                <w:rFonts w:ascii="Times New Roman" w:hAnsi="Times New Roman"/>
                <w:sz w:val="20"/>
                <w:szCs w:val="20"/>
                <w:highlight w:val="yellow"/>
              </w:rPr>
            </w:pPr>
            <w:r>
              <w:t>F</w:t>
            </w:r>
            <w:r w:rsidRPr="00273029">
              <w:rPr>
                <w:rFonts w:ascii="Times New Roman" w:hAnsi="Times New Roman"/>
                <w:sz w:val="20"/>
                <w:szCs w:val="20"/>
              </w:rPr>
              <w:t>ormulation and explanation of problem-based examples, formulation and explanation of practical tasks;</w:t>
            </w:r>
            <w:r w:rsidR="004C796A">
              <w:t xml:space="preserve"> </w:t>
            </w:r>
            <w:r w:rsidR="004C796A" w:rsidRPr="004C796A">
              <w:rPr>
                <w:rFonts w:ascii="Times New Roman" w:hAnsi="Times New Roman"/>
                <w:sz w:val="20"/>
                <w:szCs w:val="20"/>
              </w:rPr>
              <w:t>moderation of case-study analysis;</w:t>
            </w:r>
            <w:r w:rsidR="009A1AB1" w:rsidRPr="002D4AA6">
              <w:rPr>
                <w:rFonts w:ascii="Times New Roman" w:hAnsi="Times New Roman"/>
                <w:sz w:val="20"/>
                <w:szCs w:val="20"/>
                <w:lang w:val="en-GB"/>
              </w:rPr>
              <w:t xml:space="preserve"> </w:t>
            </w:r>
            <w:r w:rsidR="009A1AB1">
              <w:rPr>
                <w:rFonts w:ascii="Times New Roman" w:hAnsi="Times New Roman"/>
                <w:sz w:val="20"/>
                <w:szCs w:val="20"/>
                <w:lang w:val="en-GB"/>
              </w:rPr>
              <w:t xml:space="preserve">problem solving; </w:t>
            </w:r>
            <w:r w:rsidR="009A1AB1" w:rsidRPr="002D4AA6">
              <w:rPr>
                <w:rFonts w:ascii="Times New Roman" w:hAnsi="Times New Roman"/>
                <w:sz w:val="20"/>
                <w:szCs w:val="20"/>
                <w:lang w:val="en-GB"/>
              </w:rPr>
              <w:t>oral self-reflection</w:t>
            </w:r>
            <w:r w:rsidR="009A1AB1">
              <w:rPr>
                <w:rFonts w:ascii="Times New Roman" w:hAnsi="Times New Roman"/>
                <w:sz w:val="20"/>
                <w:szCs w:val="20"/>
                <w:lang w:val="en-GB"/>
              </w:rPr>
              <w:t>.</w:t>
            </w:r>
          </w:p>
        </w:tc>
        <w:tc>
          <w:tcPr>
            <w:tcW w:w="745" w:type="pct"/>
            <w:vMerge w:val="restart"/>
            <w:tcBorders>
              <w:top w:val="single" w:sz="4" w:space="0" w:color="auto"/>
              <w:left w:val="single" w:sz="4" w:space="0" w:color="auto"/>
              <w:right w:val="single" w:sz="4" w:space="0" w:color="auto"/>
            </w:tcBorders>
          </w:tcPr>
          <w:p w14:paraId="2882F4B2" w14:textId="77777777" w:rsidR="00894E31" w:rsidRDefault="00CE71FC" w:rsidP="00FF1C22">
            <w:pPr>
              <w:tabs>
                <w:tab w:val="left" w:pos="851"/>
                <w:tab w:val="left" w:pos="907"/>
              </w:tabs>
              <w:spacing w:after="0" w:line="240" w:lineRule="auto"/>
              <w:rPr>
                <w:rFonts w:ascii="Times New Roman" w:hAnsi="Times New Roman"/>
                <w:sz w:val="20"/>
                <w:szCs w:val="20"/>
              </w:rPr>
            </w:pPr>
            <w:r w:rsidRPr="00CE71FC">
              <w:rPr>
                <w:rFonts w:ascii="Times New Roman" w:hAnsi="Times New Roman"/>
                <w:sz w:val="20"/>
                <w:szCs w:val="20"/>
              </w:rPr>
              <w:t>Written assessment (colloquium and examination</w:t>
            </w:r>
            <w:proofErr w:type="gramStart"/>
            <w:r w:rsidRPr="00CE71FC">
              <w:rPr>
                <w:rFonts w:ascii="Times New Roman" w:hAnsi="Times New Roman"/>
                <w:sz w:val="20"/>
                <w:szCs w:val="20"/>
              </w:rPr>
              <w:t>);</w:t>
            </w:r>
            <w:proofErr w:type="gramEnd"/>
            <w:r w:rsidRPr="00CE71FC">
              <w:rPr>
                <w:rFonts w:ascii="Times New Roman" w:hAnsi="Times New Roman"/>
                <w:sz w:val="20"/>
                <w:szCs w:val="20"/>
              </w:rPr>
              <w:t xml:space="preserve"> </w:t>
            </w:r>
          </w:p>
          <w:p w14:paraId="55C8E59B" w14:textId="0F368CE0" w:rsidR="00894E31" w:rsidRDefault="00894E31" w:rsidP="00FF1C22">
            <w:pPr>
              <w:tabs>
                <w:tab w:val="left" w:pos="851"/>
                <w:tab w:val="left" w:pos="907"/>
              </w:tabs>
              <w:spacing w:after="0" w:line="240" w:lineRule="auto"/>
              <w:rPr>
                <w:rFonts w:ascii="Times New Roman" w:hAnsi="Times New Roman"/>
                <w:sz w:val="20"/>
                <w:szCs w:val="20"/>
              </w:rPr>
            </w:pPr>
            <w:r>
              <w:rPr>
                <w:rFonts w:ascii="Times New Roman" w:hAnsi="Times New Roman"/>
                <w:sz w:val="20"/>
                <w:szCs w:val="20"/>
              </w:rPr>
              <w:t>a</w:t>
            </w:r>
            <w:r w:rsidRPr="00894E31">
              <w:rPr>
                <w:rFonts w:ascii="Times New Roman" w:hAnsi="Times New Roman"/>
                <w:sz w:val="20"/>
                <w:szCs w:val="20"/>
              </w:rPr>
              <w:t xml:space="preserve">ssessment of an independent group </w:t>
            </w:r>
            <w:proofErr w:type="gramStart"/>
            <w:r w:rsidRPr="00894E31">
              <w:rPr>
                <w:rFonts w:ascii="Times New Roman" w:hAnsi="Times New Roman"/>
                <w:sz w:val="20"/>
                <w:szCs w:val="20"/>
              </w:rPr>
              <w:t>work</w:t>
            </w:r>
            <w:proofErr w:type="gramEnd"/>
            <w:r w:rsidRPr="00894E31">
              <w:rPr>
                <w:rFonts w:ascii="Times New Roman" w:hAnsi="Times New Roman"/>
                <w:sz w:val="20"/>
                <w:szCs w:val="20"/>
              </w:rPr>
              <w:t xml:space="preserve"> final written report and its oral presentation</w:t>
            </w:r>
            <w:r w:rsidR="00220847">
              <w:rPr>
                <w:rFonts w:ascii="Times New Roman" w:hAnsi="Times New Roman"/>
                <w:sz w:val="20"/>
                <w:szCs w:val="20"/>
              </w:rPr>
              <w:t xml:space="preserve">; </w:t>
            </w:r>
            <w:r w:rsidR="00220847" w:rsidRPr="00220847">
              <w:rPr>
                <w:rFonts w:ascii="Times New Roman" w:hAnsi="Times New Roman"/>
                <w:sz w:val="20"/>
                <w:szCs w:val="20"/>
              </w:rPr>
              <w:t>assessment of seminar tasks.</w:t>
            </w:r>
          </w:p>
          <w:p w14:paraId="39648E2B" w14:textId="3AC732C2" w:rsidR="00C43365" w:rsidRPr="00C43365" w:rsidRDefault="00C43365" w:rsidP="00FF1C22">
            <w:pPr>
              <w:tabs>
                <w:tab w:val="left" w:pos="851"/>
                <w:tab w:val="left" w:pos="907"/>
              </w:tabs>
              <w:spacing w:after="0" w:line="240" w:lineRule="auto"/>
              <w:rPr>
                <w:rFonts w:ascii="Times New Roman" w:hAnsi="Times New Roman"/>
                <w:sz w:val="20"/>
                <w:szCs w:val="20"/>
                <w:highlight w:val="yellow"/>
              </w:rPr>
            </w:pPr>
          </w:p>
        </w:tc>
      </w:tr>
      <w:tr w:rsidR="00C43365" w:rsidRPr="00FF1C22" w14:paraId="310636B6" w14:textId="77777777" w:rsidTr="000D786D">
        <w:trPr>
          <w:trHeight w:val="1371"/>
        </w:trPr>
        <w:tc>
          <w:tcPr>
            <w:tcW w:w="1233" w:type="pct"/>
            <w:vMerge/>
            <w:tcBorders>
              <w:left w:val="single" w:sz="4" w:space="0" w:color="auto"/>
              <w:right w:val="single" w:sz="4" w:space="0" w:color="auto"/>
            </w:tcBorders>
            <w:shd w:val="clear" w:color="auto" w:fill="auto"/>
          </w:tcPr>
          <w:p w14:paraId="091E2ACF" w14:textId="53DBC599" w:rsidR="00C43365" w:rsidRPr="006C1292" w:rsidRDefault="00C43365" w:rsidP="00FF1C22">
            <w:pPr>
              <w:tabs>
                <w:tab w:val="left" w:pos="851"/>
                <w:tab w:val="left" w:pos="907"/>
              </w:tabs>
              <w:spacing w:after="0" w:line="240" w:lineRule="auto"/>
              <w:rPr>
                <w:rFonts w:ascii="Times New Roman" w:hAnsi="Times New Roman"/>
                <w:bCs/>
                <w:sz w:val="20"/>
                <w:szCs w:val="20"/>
              </w:rPr>
            </w:pPr>
          </w:p>
        </w:tc>
        <w:tc>
          <w:tcPr>
            <w:tcW w:w="861" w:type="pct"/>
            <w:tcBorders>
              <w:top w:val="single" w:sz="4" w:space="0" w:color="auto"/>
              <w:left w:val="single" w:sz="4" w:space="0" w:color="auto"/>
              <w:right w:val="single" w:sz="4" w:space="0" w:color="auto"/>
            </w:tcBorders>
            <w:shd w:val="clear" w:color="auto" w:fill="auto"/>
          </w:tcPr>
          <w:p w14:paraId="655CEACA" w14:textId="6F7F4E70" w:rsidR="00A567E5" w:rsidRPr="006C1292" w:rsidRDefault="00C43365" w:rsidP="000D786D">
            <w:pPr>
              <w:tabs>
                <w:tab w:val="left" w:pos="851"/>
                <w:tab w:val="left" w:pos="907"/>
              </w:tabs>
              <w:spacing w:after="0" w:line="240" w:lineRule="auto"/>
              <w:jc w:val="both"/>
              <w:rPr>
                <w:rFonts w:ascii="Times New Roman" w:hAnsi="Times New Roman"/>
                <w:sz w:val="20"/>
                <w:szCs w:val="20"/>
              </w:rPr>
            </w:pPr>
            <w:r w:rsidRPr="006C1292">
              <w:rPr>
                <w:rFonts w:ascii="Times New Roman" w:hAnsi="Times New Roman"/>
                <w:sz w:val="20"/>
                <w:szCs w:val="20"/>
              </w:rPr>
              <w:t xml:space="preserve"> 3. </w:t>
            </w:r>
            <w:r w:rsidR="00A567E5" w:rsidRPr="006C1292">
              <w:rPr>
                <w:rFonts w:ascii="Times New Roman" w:hAnsi="Times New Roman"/>
                <w:sz w:val="20"/>
                <w:szCs w:val="20"/>
              </w:rPr>
              <w:t xml:space="preserve">Evaluate and compare different business start-up alternatives </w:t>
            </w:r>
          </w:p>
        </w:tc>
        <w:tc>
          <w:tcPr>
            <w:tcW w:w="1349" w:type="pct"/>
            <w:tcBorders>
              <w:top w:val="single" w:sz="4" w:space="0" w:color="auto"/>
              <w:left w:val="single" w:sz="4" w:space="0" w:color="auto"/>
              <w:right w:val="single" w:sz="4" w:space="0" w:color="auto"/>
            </w:tcBorders>
          </w:tcPr>
          <w:p w14:paraId="185E0A44" w14:textId="77777777" w:rsidR="00291473" w:rsidRPr="002956F2" w:rsidRDefault="00291473" w:rsidP="00291473">
            <w:pPr>
              <w:tabs>
                <w:tab w:val="left" w:pos="851"/>
                <w:tab w:val="left" w:pos="907"/>
              </w:tabs>
              <w:spacing w:after="0" w:line="240" w:lineRule="auto"/>
              <w:rPr>
                <w:rFonts w:ascii="Times New Roman" w:hAnsi="Times New Roman"/>
                <w:sz w:val="20"/>
                <w:szCs w:val="20"/>
                <w:lang w:val="en-GB"/>
              </w:rPr>
            </w:pPr>
            <w:r w:rsidRPr="002956F2">
              <w:rPr>
                <w:rFonts w:ascii="Times New Roman" w:hAnsi="Times New Roman"/>
                <w:sz w:val="20"/>
                <w:szCs w:val="20"/>
                <w:lang w:val="en-GB"/>
              </w:rPr>
              <w:t>4. The concept and stages of the entrepreneurial process</w:t>
            </w:r>
          </w:p>
          <w:p w14:paraId="6B07CED8" w14:textId="77777777" w:rsidR="00291473" w:rsidRPr="002956F2" w:rsidRDefault="00291473" w:rsidP="00291473">
            <w:pPr>
              <w:tabs>
                <w:tab w:val="left" w:pos="851"/>
                <w:tab w:val="left" w:pos="907"/>
              </w:tabs>
              <w:spacing w:after="0" w:line="240" w:lineRule="auto"/>
              <w:rPr>
                <w:rFonts w:ascii="Times New Roman" w:hAnsi="Times New Roman"/>
                <w:sz w:val="20"/>
                <w:szCs w:val="20"/>
                <w:lang w:val="en-GB"/>
              </w:rPr>
            </w:pPr>
            <w:r w:rsidRPr="002956F2">
              <w:rPr>
                <w:rFonts w:ascii="Times New Roman" w:hAnsi="Times New Roman"/>
                <w:sz w:val="20"/>
                <w:szCs w:val="20"/>
                <w:lang w:val="en-GB"/>
              </w:rPr>
              <w:t xml:space="preserve">8. Principles and methods of idea </w:t>
            </w:r>
            <w:proofErr w:type="spellStart"/>
            <w:r w:rsidRPr="002956F2">
              <w:rPr>
                <w:rFonts w:ascii="Times New Roman" w:hAnsi="Times New Roman"/>
                <w:sz w:val="20"/>
                <w:szCs w:val="20"/>
                <w:lang w:val="en-GB"/>
              </w:rPr>
              <w:t>modeling</w:t>
            </w:r>
            <w:proofErr w:type="spellEnd"/>
          </w:p>
          <w:p w14:paraId="25972264" w14:textId="77777777" w:rsidR="00291473" w:rsidRDefault="00291473" w:rsidP="00291473">
            <w:pPr>
              <w:tabs>
                <w:tab w:val="left" w:pos="851"/>
                <w:tab w:val="left" w:pos="907"/>
              </w:tabs>
              <w:spacing w:after="0" w:line="240" w:lineRule="auto"/>
              <w:rPr>
                <w:rFonts w:ascii="Times New Roman" w:hAnsi="Times New Roman"/>
                <w:sz w:val="20"/>
                <w:szCs w:val="20"/>
                <w:lang w:val="en-GB"/>
              </w:rPr>
            </w:pPr>
            <w:r w:rsidRPr="002956F2">
              <w:rPr>
                <w:rFonts w:ascii="Times New Roman" w:hAnsi="Times New Roman"/>
                <w:sz w:val="20"/>
                <w:szCs w:val="20"/>
                <w:lang w:val="en-GB"/>
              </w:rPr>
              <w:t xml:space="preserve"> 9.</w:t>
            </w:r>
            <w:r>
              <w:t xml:space="preserve"> </w:t>
            </w:r>
            <w:r w:rsidRPr="00D8173E">
              <w:rPr>
                <w:rFonts w:ascii="Times New Roman" w:hAnsi="Times New Roman"/>
                <w:sz w:val="20"/>
                <w:szCs w:val="20"/>
                <w:lang w:val="en-GB"/>
              </w:rPr>
              <w:t>Elements of the business model structure</w:t>
            </w:r>
            <w:r w:rsidRPr="002956F2">
              <w:rPr>
                <w:rFonts w:ascii="Times New Roman" w:hAnsi="Times New Roman"/>
                <w:sz w:val="20"/>
                <w:szCs w:val="20"/>
                <w:lang w:val="en-GB"/>
              </w:rPr>
              <w:t xml:space="preserve"> </w:t>
            </w:r>
          </w:p>
          <w:p w14:paraId="38A82BF0" w14:textId="320F1BCA" w:rsidR="00C43365" w:rsidRPr="00C43365" w:rsidRDefault="00291473" w:rsidP="00291473">
            <w:pPr>
              <w:pStyle w:val="paragraph"/>
              <w:spacing w:before="0" w:beforeAutospacing="0" w:after="0" w:afterAutospacing="0"/>
              <w:textAlignment w:val="baseline"/>
              <w:rPr>
                <w:sz w:val="20"/>
                <w:szCs w:val="20"/>
                <w:highlight w:val="yellow"/>
              </w:rPr>
            </w:pPr>
            <w:r w:rsidRPr="002956F2">
              <w:rPr>
                <w:sz w:val="20"/>
                <w:szCs w:val="20"/>
                <w:lang w:val="en-GB"/>
              </w:rPr>
              <w:t xml:space="preserve">10. </w:t>
            </w:r>
            <w:proofErr w:type="spellStart"/>
            <w:r w:rsidRPr="002956F2">
              <w:rPr>
                <w:sz w:val="20"/>
                <w:szCs w:val="20"/>
                <w:lang w:val="en-GB"/>
              </w:rPr>
              <w:t>Modeling</w:t>
            </w:r>
            <w:proofErr w:type="spellEnd"/>
            <w:r w:rsidRPr="002956F2">
              <w:rPr>
                <w:sz w:val="20"/>
                <w:szCs w:val="20"/>
                <w:lang w:val="en-GB"/>
              </w:rPr>
              <w:t xml:space="preserve"> of the proposed value</w:t>
            </w:r>
          </w:p>
        </w:tc>
        <w:tc>
          <w:tcPr>
            <w:tcW w:w="812" w:type="pct"/>
            <w:vMerge/>
            <w:tcBorders>
              <w:left w:val="single" w:sz="4" w:space="0" w:color="auto"/>
              <w:right w:val="single" w:sz="4" w:space="0" w:color="auto"/>
            </w:tcBorders>
          </w:tcPr>
          <w:p w14:paraId="26AA66E3" w14:textId="77777777" w:rsidR="00C43365" w:rsidRPr="00C43365" w:rsidRDefault="00C43365" w:rsidP="00FF1C22">
            <w:pPr>
              <w:tabs>
                <w:tab w:val="left" w:pos="851"/>
                <w:tab w:val="left" w:pos="907"/>
              </w:tabs>
              <w:spacing w:after="0" w:line="240" w:lineRule="auto"/>
              <w:rPr>
                <w:rFonts w:ascii="Times New Roman" w:hAnsi="Times New Roman"/>
                <w:sz w:val="20"/>
                <w:szCs w:val="20"/>
                <w:highlight w:val="yellow"/>
              </w:rPr>
            </w:pPr>
          </w:p>
        </w:tc>
        <w:tc>
          <w:tcPr>
            <w:tcW w:w="745" w:type="pct"/>
            <w:vMerge/>
            <w:tcBorders>
              <w:left w:val="single" w:sz="4" w:space="0" w:color="auto"/>
              <w:right w:val="single" w:sz="4" w:space="0" w:color="auto"/>
            </w:tcBorders>
          </w:tcPr>
          <w:p w14:paraId="7239DDFD" w14:textId="77777777" w:rsidR="00C43365" w:rsidRPr="00C43365" w:rsidRDefault="00C43365" w:rsidP="00FF1C22">
            <w:pPr>
              <w:tabs>
                <w:tab w:val="left" w:pos="851"/>
                <w:tab w:val="left" w:pos="907"/>
              </w:tabs>
              <w:spacing w:after="0" w:line="240" w:lineRule="auto"/>
              <w:rPr>
                <w:rFonts w:ascii="Times New Roman" w:hAnsi="Times New Roman"/>
                <w:sz w:val="20"/>
                <w:szCs w:val="20"/>
                <w:highlight w:val="yellow"/>
              </w:rPr>
            </w:pPr>
          </w:p>
        </w:tc>
      </w:tr>
      <w:bookmarkEnd w:id="0"/>
      <w:tr w:rsidR="00C43365" w:rsidRPr="00FF1C22" w14:paraId="2EA71368" w14:textId="77777777" w:rsidTr="000D786D">
        <w:trPr>
          <w:trHeight w:val="1890"/>
        </w:trPr>
        <w:tc>
          <w:tcPr>
            <w:tcW w:w="1233" w:type="pct"/>
            <w:vMerge w:val="restart"/>
            <w:tcBorders>
              <w:left w:val="single" w:sz="4" w:space="0" w:color="auto"/>
              <w:right w:val="single" w:sz="4" w:space="0" w:color="auto"/>
            </w:tcBorders>
            <w:shd w:val="clear" w:color="auto" w:fill="auto"/>
          </w:tcPr>
          <w:p w14:paraId="4A12DAA9" w14:textId="77777777" w:rsidR="00C43365" w:rsidRPr="006C1292" w:rsidRDefault="00C43365" w:rsidP="00FF1C22">
            <w:pPr>
              <w:tabs>
                <w:tab w:val="left" w:pos="851"/>
                <w:tab w:val="left" w:pos="907"/>
              </w:tabs>
              <w:spacing w:after="0" w:line="240" w:lineRule="auto"/>
              <w:jc w:val="both"/>
              <w:rPr>
                <w:rFonts w:ascii="Times New Roman" w:hAnsi="Times New Roman"/>
                <w:sz w:val="20"/>
                <w:szCs w:val="20"/>
              </w:rPr>
            </w:pPr>
          </w:p>
          <w:p w14:paraId="0ABD7E41" w14:textId="0A26BF0E" w:rsidR="00C43365" w:rsidRPr="006C1292" w:rsidRDefault="00C43365" w:rsidP="00FF1C22">
            <w:pPr>
              <w:pStyle w:val="NoParagraphStyle"/>
              <w:spacing w:line="240" w:lineRule="auto"/>
              <w:rPr>
                <w:rFonts w:ascii="Times New Roman" w:hAnsi="Times New Roman" w:cs="Times New Roman"/>
                <w:color w:val="auto"/>
                <w:sz w:val="20"/>
                <w:szCs w:val="20"/>
                <w:lang w:val="en-GB"/>
              </w:rPr>
            </w:pPr>
            <w:r w:rsidRPr="006C1292">
              <w:rPr>
                <w:rFonts w:ascii="Times New Roman" w:hAnsi="Times New Roman" w:cs="Times New Roman"/>
                <w:sz w:val="20"/>
                <w:szCs w:val="20"/>
              </w:rPr>
              <w:t>5.</w:t>
            </w:r>
            <w:r w:rsidR="000E63B6" w:rsidRPr="006C1292">
              <w:t xml:space="preserve"> </w:t>
            </w:r>
            <w:r w:rsidR="000E63B6" w:rsidRPr="006C1292">
              <w:rPr>
                <w:rFonts w:ascii="Times New Roman" w:hAnsi="Times New Roman" w:cs="Times New Roman"/>
                <w:sz w:val="20"/>
                <w:szCs w:val="20"/>
              </w:rPr>
              <w:t xml:space="preserve">Independently </w:t>
            </w:r>
            <w:proofErr w:type="spellStart"/>
            <w:r w:rsidR="000E63B6" w:rsidRPr="006C1292">
              <w:rPr>
                <w:rFonts w:ascii="Times New Roman" w:hAnsi="Times New Roman" w:cs="Times New Roman"/>
                <w:sz w:val="20"/>
                <w:szCs w:val="20"/>
              </w:rPr>
              <w:t>analyse</w:t>
            </w:r>
            <w:proofErr w:type="spellEnd"/>
            <w:r w:rsidR="000E63B6" w:rsidRPr="006C1292">
              <w:rPr>
                <w:rFonts w:ascii="Times New Roman" w:hAnsi="Times New Roman" w:cs="Times New Roman"/>
                <w:sz w:val="20"/>
                <w:szCs w:val="20"/>
              </w:rPr>
              <w:t xml:space="preserve"> various business administration situations, </w:t>
            </w:r>
            <w:proofErr w:type="gramStart"/>
            <w:r w:rsidR="000E63B6" w:rsidRPr="006C1292">
              <w:rPr>
                <w:rFonts w:ascii="Times New Roman" w:hAnsi="Times New Roman" w:cs="Times New Roman"/>
                <w:sz w:val="20"/>
                <w:szCs w:val="20"/>
              </w:rPr>
              <w:t>problems</w:t>
            </w:r>
            <w:proofErr w:type="gramEnd"/>
            <w:r w:rsidR="000E63B6" w:rsidRPr="006C1292">
              <w:rPr>
                <w:rFonts w:ascii="Times New Roman" w:hAnsi="Times New Roman" w:cs="Times New Roman"/>
                <w:sz w:val="20"/>
                <w:szCs w:val="20"/>
              </w:rPr>
              <w:t xml:space="preserve"> and opportunities, offer them alternatives of possible solutions and to anticipate actions and challenges for their implementation</w:t>
            </w:r>
          </w:p>
        </w:tc>
        <w:tc>
          <w:tcPr>
            <w:tcW w:w="861" w:type="pct"/>
            <w:tcBorders>
              <w:top w:val="single" w:sz="4" w:space="0" w:color="auto"/>
              <w:left w:val="single" w:sz="4" w:space="0" w:color="auto"/>
              <w:right w:val="single" w:sz="4" w:space="0" w:color="auto"/>
            </w:tcBorders>
            <w:shd w:val="clear" w:color="auto" w:fill="auto"/>
          </w:tcPr>
          <w:p w14:paraId="22A13BE1" w14:textId="42ECEC2B" w:rsidR="00C43365" w:rsidRPr="006C1292" w:rsidRDefault="00C43365" w:rsidP="00FF1C22">
            <w:pPr>
              <w:spacing w:after="0" w:line="240" w:lineRule="auto"/>
              <w:rPr>
                <w:rFonts w:ascii="Times New Roman" w:hAnsi="Times New Roman"/>
                <w:sz w:val="20"/>
                <w:szCs w:val="20"/>
              </w:rPr>
            </w:pPr>
            <w:r w:rsidRPr="006C1292">
              <w:rPr>
                <w:rFonts w:ascii="Times New Roman" w:hAnsi="Times New Roman"/>
                <w:sz w:val="20"/>
                <w:szCs w:val="20"/>
              </w:rPr>
              <w:t>4.</w:t>
            </w:r>
            <w:r w:rsidR="006C1292" w:rsidRPr="006C1292">
              <w:rPr>
                <w:rFonts w:ascii="Times New Roman" w:hAnsi="Times New Roman"/>
                <w:sz w:val="20"/>
                <w:szCs w:val="20"/>
              </w:rPr>
              <w:t xml:space="preserve"> Recognize the challenges of business management and be able to apply the necessary management methods</w:t>
            </w:r>
          </w:p>
        </w:tc>
        <w:tc>
          <w:tcPr>
            <w:tcW w:w="1349" w:type="pct"/>
            <w:tcBorders>
              <w:top w:val="single" w:sz="4" w:space="0" w:color="auto"/>
              <w:left w:val="single" w:sz="4" w:space="0" w:color="auto"/>
              <w:right w:val="single" w:sz="4" w:space="0" w:color="auto"/>
            </w:tcBorders>
          </w:tcPr>
          <w:p w14:paraId="5F63395D" w14:textId="77777777" w:rsidR="00291473" w:rsidRPr="002956F2" w:rsidRDefault="00291473" w:rsidP="00291473">
            <w:pPr>
              <w:tabs>
                <w:tab w:val="left" w:pos="851"/>
                <w:tab w:val="left" w:pos="907"/>
              </w:tabs>
              <w:spacing w:after="0" w:line="240" w:lineRule="auto"/>
              <w:rPr>
                <w:rFonts w:ascii="Times New Roman" w:hAnsi="Times New Roman"/>
                <w:sz w:val="20"/>
                <w:szCs w:val="20"/>
                <w:lang w:val="en-GB"/>
              </w:rPr>
            </w:pPr>
            <w:r w:rsidRPr="002956F2">
              <w:rPr>
                <w:rFonts w:ascii="Times New Roman" w:hAnsi="Times New Roman"/>
                <w:sz w:val="20"/>
                <w:szCs w:val="20"/>
                <w:lang w:val="en-GB"/>
              </w:rPr>
              <w:t>4. The concept and stages of the entrepreneurial process</w:t>
            </w:r>
          </w:p>
          <w:p w14:paraId="7C9C9B65" w14:textId="77777777" w:rsidR="00291473" w:rsidRPr="002956F2" w:rsidRDefault="00291473" w:rsidP="00291473">
            <w:pPr>
              <w:tabs>
                <w:tab w:val="left" w:pos="851"/>
                <w:tab w:val="left" w:pos="907"/>
              </w:tabs>
              <w:spacing w:after="0" w:line="240" w:lineRule="auto"/>
              <w:rPr>
                <w:rFonts w:ascii="Times New Roman" w:hAnsi="Times New Roman"/>
                <w:sz w:val="20"/>
                <w:szCs w:val="20"/>
                <w:lang w:val="en-GB"/>
              </w:rPr>
            </w:pPr>
            <w:r w:rsidRPr="002956F2">
              <w:rPr>
                <w:rFonts w:ascii="Times New Roman" w:hAnsi="Times New Roman"/>
                <w:sz w:val="20"/>
                <w:szCs w:val="20"/>
                <w:lang w:val="en-GB"/>
              </w:rPr>
              <w:t xml:space="preserve">8. Principles and methods of idea </w:t>
            </w:r>
            <w:proofErr w:type="spellStart"/>
            <w:r w:rsidRPr="002956F2">
              <w:rPr>
                <w:rFonts w:ascii="Times New Roman" w:hAnsi="Times New Roman"/>
                <w:sz w:val="20"/>
                <w:szCs w:val="20"/>
                <w:lang w:val="en-GB"/>
              </w:rPr>
              <w:t>modeling</w:t>
            </w:r>
            <w:proofErr w:type="spellEnd"/>
          </w:p>
          <w:p w14:paraId="1F026023" w14:textId="77777777" w:rsidR="00291473" w:rsidRDefault="00291473" w:rsidP="00291473">
            <w:pPr>
              <w:tabs>
                <w:tab w:val="left" w:pos="851"/>
                <w:tab w:val="left" w:pos="907"/>
              </w:tabs>
              <w:spacing w:after="0" w:line="240" w:lineRule="auto"/>
              <w:rPr>
                <w:rFonts w:ascii="Times New Roman" w:hAnsi="Times New Roman"/>
                <w:sz w:val="20"/>
                <w:szCs w:val="20"/>
                <w:lang w:val="en-GB"/>
              </w:rPr>
            </w:pPr>
            <w:r w:rsidRPr="002956F2">
              <w:rPr>
                <w:rFonts w:ascii="Times New Roman" w:hAnsi="Times New Roman"/>
                <w:sz w:val="20"/>
                <w:szCs w:val="20"/>
                <w:lang w:val="en-GB"/>
              </w:rPr>
              <w:t xml:space="preserve"> 9.</w:t>
            </w:r>
            <w:r>
              <w:t xml:space="preserve"> </w:t>
            </w:r>
            <w:r w:rsidRPr="00D8173E">
              <w:rPr>
                <w:rFonts w:ascii="Times New Roman" w:hAnsi="Times New Roman"/>
                <w:sz w:val="20"/>
                <w:szCs w:val="20"/>
                <w:lang w:val="en-GB"/>
              </w:rPr>
              <w:t>Elements of the business model structure</w:t>
            </w:r>
            <w:r w:rsidRPr="002956F2">
              <w:rPr>
                <w:rFonts w:ascii="Times New Roman" w:hAnsi="Times New Roman"/>
                <w:sz w:val="20"/>
                <w:szCs w:val="20"/>
                <w:lang w:val="en-GB"/>
              </w:rPr>
              <w:t xml:space="preserve"> </w:t>
            </w:r>
          </w:p>
          <w:p w14:paraId="1E82DAC5" w14:textId="392EEEAA" w:rsidR="00C43365" w:rsidRPr="00C43365" w:rsidRDefault="00291473" w:rsidP="00291473">
            <w:pPr>
              <w:tabs>
                <w:tab w:val="left" w:pos="851"/>
                <w:tab w:val="left" w:pos="907"/>
              </w:tabs>
              <w:spacing w:after="0" w:line="240" w:lineRule="auto"/>
              <w:rPr>
                <w:rFonts w:ascii="Times New Roman" w:hAnsi="Times New Roman"/>
                <w:sz w:val="20"/>
                <w:szCs w:val="20"/>
                <w:highlight w:val="yellow"/>
              </w:rPr>
            </w:pPr>
            <w:r w:rsidRPr="002956F2">
              <w:rPr>
                <w:rFonts w:ascii="Times New Roman" w:hAnsi="Times New Roman"/>
                <w:sz w:val="20"/>
                <w:szCs w:val="20"/>
                <w:lang w:val="en-GB"/>
              </w:rPr>
              <w:t xml:space="preserve">10. </w:t>
            </w:r>
            <w:proofErr w:type="spellStart"/>
            <w:r w:rsidRPr="002956F2">
              <w:rPr>
                <w:rFonts w:ascii="Times New Roman" w:hAnsi="Times New Roman"/>
                <w:sz w:val="20"/>
                <w:szCs w:val="20"/>
                <w:lang w:val="en-GB"/>
              </w:rPr>
              <w:t>Modeling</w:t>
            </w:r>
            <w:proofErr w:type="spellEnd"/>
            <w:r w:rsidRPr="002956F2">
              <w:rPr>
                <w:rFonts w:ascii="Times New Roman" w:hAnsi="Times New Roman"/>
                <w:sz w:val="20"/>
                <w:szCs w:val="20"/>
                <w:lang w:val="en-GB"/>
              </w:rPr>
              <w:t xml:space="preserve"> of the proposed value</w:t>
            </w:r>
          </w:p>
        </w:tc>
        <w:tc>
          <w:tcPr>
            <w:tcW w:w="812" w:type="pct"/>
            <w:vMerge/>
            <w:tcBorders>
              <w:left w:val="single" w:sz="4" w:space="0" w:color="auto"/>
              <w:right w:val="single" w:sz="4" w:space="0" w:color="auto"/>
            </w:tcBorders>
          </w:tcPr>
          <w:p w14:paraId="1D0F74B6" w14:textId="77777777" w:rsidR="00C43365" w:rsidRPr="00C43365" w:rsidRDefault="00C43365" w:rsidP="00FF1C22">
            <w:pPr>
              <w:tabs>
                <w:tab w:val="left" w:pos="851"/>
                <w:tab w:val="left" w:pos="907"/>
              </w:tabs>
              <w:spacing w:after="0" w:line="240" w:lineRule="auto"/>
              <w:rPr>
                <w:rFonts w:ascii="Times New Roman" w:hAnsi="Times New Roman"/>
                <w:sz w:val="20"/>
                <w:szCs w:val="20"/>
                <w:highlight w:val="yellow"/>
              </w:rPr>
            </w:pPr>
          </w:p>
        </w:tc>
        <w:tc>
          <w:tcPr>
            <w:tcW w:w="745" w:type="pct"/>
            <w:vMerge/>
            <w:tcBorders>
              <w:left w:val="single" w:sz="4" w:space="0" w:color="auto"/>
              <w:right w:val="single" w:sz="4" w:space="0" w:color="auto"/>
            </w:tcBorders>
          </w:tcPr>
          <w:p w14:paraId="74FD25FB" w14:textId="77777777" w:rsidR="00C43365" w:rsidRPr="00C43365" w:rsidRDefault="00C43365" w:rsidP="00FF1C22">
            <w:pPr>
              <w:tabs>
                <w:tab w:val="left" w:pos="851"/>
                <w:tab w:val="left" w:pos="907"/>
              </w:tabs>
              <w:spacing w:after="0" w:line="240" w:lineRule="auto"/>
              <w:rPr>
                <w:rFonts w:ascii="Times New Roman" w:hAnsi="Times New Roman"/>
                <w:sz w:val="20"/>
                <w:szCs w:val="20"/>
                <w:highlight w:val="yellow"/>
              </w:rPr>
            </w:pPr>
          </w:p>
        </w:tc>
      </w:tr>
      <w:tr w:rsidR="00C43365" w:rsidRPr="00FF1C22" w14:paraId="0FB940B8" w14:textId="77777777" w:rsidTr="000D786D">
        <w:trPr>
          <w:trHeight w:val="1988"/>
        </w:trPr>
        <w:tc>
          <w:tcPr>
            <w:tcW w:w="1233" w:type="pct"/>
            <w:vMerge/>
            <w:tcBorders>
              <w:left w:val="single" w:sz="4" w:space="0" w:color="auto"/>
              <w:right w:val="single" w:sz="4" w:space="0" w:color="auto"/>
            </w:tcBorders>
          </w:tcPr>
          <w:p w14:paraId="7CB42ABC" w14:textId="643DBD70" w:rsidR="00C43365" w:rsidRPr="00C43365" w:rsidRDefault="00C43365" w:rsidP="00FF1C22">
            <w:pPr>
              <w:tabs>
                <w:tab w:val="left" w:pos="851"/>
                <w:tab w:val="left" w:pos="907"/>
              </w:tabs>
              <w:spacing w:after="0" w:line="240" w:lineRule="auto"/>
              <w:rPr>
                <w:rFonts w:ascii="Times New Roman" w:hAnsi="Times New Roman"/>
                <w:bCs/>
                <w:sz w:val="20"/>
                <w:szCs w:val="20"/>
                <w:highlight w:val="yellow"/>
              </w:rPr>
            </w:pPr>
          </w:p>
        </w:tc>
        <w:tc>
          <w:tcPr>
            <w:tcW w:w="861" w:type="pct"/>
            <w:tcBorders>
              <w:left w:val="single" w:sz="4" w:space="0" w:color="auto"/>
              <w:right w:val="single" w:sz="4" w:space="0" w:color="auto"/>
            </w:tcBorders>
          </w:tcPr>
          <w:p w14:paraId="26D86775" w14:textId="0F3FB8A9" w:rsidR="00B91755" w:rsidRPr="00C43365" w:rsidRDefault="00C43365" w:rsidP="00FF1C22">
            <w:pPr>
              <w:spacing w:after="0" w:line="240" w:lineRule="auto"/>
              <w:rPr>
                <w:rFonts w:ascii="Times New Roman" w:hAnsi="Times New Roman"/>
                <w:sz w:val="20"/>
                <w:szCs w:val="20"/>
                <w:highlight w:val="yellow"/>
              </w:rPr>
            </w:pPr>
            <w:r w:rsidRPr="00271B4F">
              <w:rPr>
                <w:rFonts w:ascii="Times New Roman" w:hAnsi="Times New Roman"/>
                <w:sz w:val="20"/>
                <w:szCs w:val="20"/>
              </w:rPr>
              <w:t xml:space="preserve">5. </w:t>
            </w:r>
            <w:r w:rsidR="00B91755" w:rsidRPr="00271B4F">
              <w:rPr>
                <w:rFonts w:ascii="Times New Roman" w:hAnsi="Times New Roman"/>
                <w:sz w:val="20"/>
                <w:szCs w:val="20"/>
              </w:rPr>
              <w:t xml:space="preserve">Evaluate the analyzed company based on the business model and value modeling </w:t>
            </w:r>
            <w:r w:rsidR="00DD4220" w:rsidRPr="00271B4F">
              <w:rPr>
                <w:rFonts w:ascii="Times New Roman" w:hAnsi="Times New Roman"/>
                <w:sz w:val="20"/>
                <w:szCs w:val="20"/>
              </w:rPr>
              <w:t>methods</w:t>
            </w:r>
            <w:r w:rsidR="00B91755" w:rsidRPr="00271B4F">
              <w:rPr>
                <w:rFonts w:ascii="Times New Roman" w:hAnsi="Times New Roman"/>
                <w:sz w:val="20"/>
                <w:szCs w:val="20"/>
              </w:rPr>
              <w:t xml:space="preserve"> and propose alternatives for its development</w:t>
            </w:r>
          </w:p>
        </w:tc>
        <w:tc>
          <w:tcPr>
            <w:tcW w:w="1349" w:type="pct"/>
            <w:tcBorders>
              <w:left w:val="single" w:sz="4" w:space="0" w:color="auto"/>
              <w:right w:val="single" w:sz="4" w:space="0" w:color="auto"/>
            </w:tcBorders>
          </w:tcPr>
          <w:p w14:paraId="3E7279AC" w14:textId="77777777" w:rsidR="00291473" w:rsidRPr="002956F2" w:rsidRDefault="00291473" w:rsidP="00291473">
            <w:pPr>
              <w:tabs>
                <w:tab w:val="left" w:pos="851"/>
                <w:tab w:val="left" w:pos="907"/>
              </w:tabs>
              <w:spacing w:after="0" w:line="240" w:lineRule="auto"/>
              <w:rPr>
                <w:rFonts w:ascii="Times New Roman" w:hAnsi="Times New Roman"/>
                <w:sz w:val="20"/>
                <w:szCs w:val="20"/>
                <w:lang w:val="en-GB"/>
              </w:rPr>
            </w:pPr>
            <w:r w:rsidRPr="002956F2">
              <w:rPr>
                <w:rFonts w:ascii="Times New Roman" w:hAnsi="Times New Roman"/>
                <w:sz w:val="20"/>
                <w:szCs w:val="20"/>
                <w:lang w:val="en-GB"/>
              </w:rPr>
              <w:t>4. The concept and stages of the entrepreneurial process</w:t>
            </w:r>
          </w:p>
          <w:p w14:paraId="48B2830A" w14:textId="77777777" w:rsidR="00291473" w:rsidRPr="002956F2" w:rsidRDefault="00291473" w:rsidP="00291473">
            <w:pPr>
              <w:tabs>
                <w:tab w:val="left" w:pos="851"/>
                <w:tab w:val="left" w:pos="907"/>
              </w:tabs>
              <w:spacing w:after="0" w:line="240" w:lineRule="auto"/>
              <w:rPr>
                <w:rFonts w:ascii="Times New Roman" w:hAnsi="Times New Roman"/>
                <w:sz w:val="20"/>
                <w:szCs w:val="20"/>
                <w:lang w:val="en-GB"/>
              </w:rPr>
            </w:pPr>
            <w:r w:rsidRPr="002956F2">
              <w:rPr>
                <w:rFonts w:ascii="Times New Roman" w:hAnsi="Times New Roman"/>
                <w:sz w:val="20"/>
                <w:szCs w:val="20"/>
                <w:lang w:val="en-GB"/>
              </w:rPr>
              <w:t xml:space="preserve">8. Principles and methods of idea </w:t>
            </w:r>
            <w:proofErr w:type="spellStart"/>
            <w:r w:rsidRPr="002956F2">
              <w:rPr>
                <w:rFonts w:ascii="Times New Roman" w:hAnsi="Times New Roman"/>
                <w:sz w:val="20"/>
                <w:szCs w:val="20"/>
                <w:lang w:val="en-GB"/>
              </w:rPr>
              <w:t>modeling</w:t>
            </w:r>
            <w:proofErr w:type="spellEnd"/>
          </w:p>
          <w:p w14:paraId="035A0262" w14:textId="77777777" w:rsidR="00291473" w:rsidRDefault="00291473" w:rsidP="00291473">
            <w:pPr>
              <w:tabs>
                <w:tab w:val="left" w:pos="851"/>
                <w:tab w:val="left" w:pos="907"/>
              </w:tabs>
              <w:spacing w:after="0" w:line="240" w:lineRule="auto"/>
              <w:rPr>
                <w:rFonts w:ascii="Times New Roman" w:hAnsi="Times New Roman"/>
                <w:sz w:val="20"/>
                <w:szCs w:val="20"/>
                <w:lang w:val="en-GB"/>
              </w:rPr>
            </w:pPr>
            <w:r w:rsidRPr="002956F2">
              <w:rPr>
                <w:rFonts w:ascii="Times New Roman" w:hAnsi="Times New Roman"/>
                <w:sz w:val="20"/>
                <w:szCs w:val="20"/>
                <w:lang w:val="en-GB"/>
              </w:rPr>
              <w:t xml:space="preserve"> 9.</w:t>
            </w:r>
            <w:r>
              <w:t xml:space="preserve"> </w:t>
            </w:r>
            <w:r w:rsidRPr="00D8173E">
              <w:rPr>
                <w:rFonts w:ascii="Times New Roman" w:hAnsi="Times New Roman"/>
                <w:sz w:val="20"/>
                <w:szCs w:val="20"/>
                <w:lang w:val="en-GB"/>
              </w:rPr>
              <w:t>Elements of the business model structure</w:t>
            </w:r>
            <w:r w:rsidRPr="002956F2">
              <w:rPr>
                <w:rFonts w:ascii="Times New Roman" w:hAnsi="Times New Roman"/>
                <w:sz w:val="20"/>
                <w:szCs w:val="20"/>
                <w:lang w:val="en-GB"/>
              </w:rPr>
              <w:t xml:space="preserve"> </w:t>
            </w:r>
          </w:p>
          <w:p w14:paraId="5705C267" w14:textId="2F1A24B9" w:rsidR="00C43365" w:rsidRPr="00C43365" w:rsidRDefault="00291473" w:rsidP="00291473">
            <w:pPr>
              <w:pStyle w:val="paragraph"/>
              <w:spacing w:before="0" w:beforeAutospacing="0" w:after="0" w:afterAutospacing="0"/>
              <w:textAlignment w:val="baseline"/>
              <w:rPr>
                <w:sz w:val="20"/>
                <w:szCs w:val="20"/>
                <w:highlight w:val="yellow"/>
              </w:rPr>
            </w:pPr>
            <w:r w:rsidRPr="002956F2">
              <w:rPr>
                <w:sz w:val="20"/>
                <w:szCs w:val="20"/>
                <w:lang w:val="en-GB"/>
              </w:rPr>
              <w:t xml:space="preserve">10. </w:t>
            </w:r>
            <w:proofErr w:type="spellStart"/>
            <w:r w:rsidRPr="002956F2">
              <w:rPr>
                <w:sz w:val="20"/>
                <w:szCs w:val="20"/>
                <w:lang w:val="en-GB"/>
              </w:rPr>
              <w:t>Modeling</w:t>
            </w:r>
            <w:proofErr w:type="spellEnd"/>
            <w:r w:rsidRPr="002956F2">
              <w:rPr>
                <w:sz w:val="20"/>
                <w:szCs w:val="20"/>
                <w:lang w:val="en-GB"/>
              </w:rPr>
              <w:t xml:space="preserve"> of the proposed value</w:t>
            </w:r>
          </w:p>
        </w:tc>
        <w:tc>
          <w:tcPr>
            <w:tcW w:w="812" w:type="pct"/>
            <w:vMerge/>
            <w:tcBorders>
              <w:left w:val="single" w:sz="4" w:space="0" w:color="auto"/>
              <w:right w:val="single" w:sz="4" w:space="0" w:color="auto"/>
            </w:tcBorders>
          </w:tcPr>
          <w:p w14:paraId="12FFCD86" w14:textId="77777777" w:rsidR="00C43365" w:rsidRPr="00C43365" w:rsidRDefault="00C43365" w:rsidP="00FF1C22">
            <w:pPr>
              <w:tabs>
                <w:tab w:val="left" w:pos="851"/>
                <w:tab w:val="left" w:pos="907"/>
              </w:tabs>
              <w:spacing w:after="0" w:line="240" w:lineRule="auto"/>
              <w:rPr>
                <w:rFonts w:ascii="Times New Roman" w:hAnsi="Times New Roman"/>
                <w:sz w:val="20"/>
                <w:szCs w:val="20"/>
                <w:highlight w:val="yellow"/>
              </w:rPr>
            </w:pPr>
          </w:p>
        </w:tc>
        <w:tc>
          <w:tcPr>
            <w:tcW w:w="745" w:type="pct"/>
            <w:vMerge/>
            <w:tcBorders>
              <w:left w:val="single" w:sz="4" w:space="0" w:color="auto"/>
              <w:right w:val="single" w:sz="4" w:space="0" w:color="auto"/>
            </w:tcBorders>
          </w:tcPr>
          <w:p w14:paraId="7A7C5AED" w14:textId="77777777" w:rsidR="00C43365" w:rsidRPr="00C43365" w:rsidRDefault="00C43365" w:rsidP="00FF1C22">
            <w:pPr>
              <w:tabs>
                <w:tab w:val="left" w:pos="851"/>
                <w:tab w:val="left" w:pos="907"/>
              </w:tabs>
              <w:spacing w:after="0" w:line="240" w:lineRule="auto"/>
              <w:rPr>
                <w:rStyle w:val="normaltextrun"/>
                <w:rFonts w:ascii="Times New Roman" w:hAnsi="Times New Roman"/>
                <w:color w:val="000000"/>
                <w:sz w:val="20"/>
                <w:szCs w:val="20"/>
                <w:highlight w:val="yellow"/>
                <w:shd w:val="clear" w:color="auto" w:fill="FFFFFF"/>
              </w:rPr>
            </w:pPr>
          </w:p>
        </w:tc>
      </w:tr>
      <w:tr w:rsidR="00C26824" w:rsidRPr="00FF1C22" w14:paraId="2819C10D" w14:textId="77777777" w:rsidTr="00677039">
        <w:trPr>
          <w:trHeight w:val="488"/>
        </w:trPr>
        <w:tc>
          <w:tcPr>
            <w:tcW w:w="1233" w:type="pct"/>
            <w:tcBorders>
              <w:left w:val="single" w:sz="4" w:space="0" w:color="auto"/>
              <w:right w:val="single" w:sz="4" w:space="0" w:color="auto"/>
            </w:tcBorders>
          </w:tcPr>
          <w:p w14:paraId="50F487D1" w14:textId="7E682E97" w:rsidR="00C26824" w:rsidRPr="00C43365" w:rsidRDefault="00C26824" w:rsidP="00FF1C22">
            <w:pPr>
              <w:tabs>
                <w:tab w:val="left" w:pos="851"/>
                <w:tab w:val="left" w:pos="907"/>
              </w:tabs>
              <w:spacing w:after="0" w:line="240" w:lineRule="auto"/>
              <w:rPr>
                <w:rFonts w:ascii="Times New Roman" w:hAnsi="Times New Roman"/>
                <w:bCs/>
                <w:sz w:val="20"/>
                <w:szCs w:val="20"/>
                <w:highlight w:val="yellow"/>
              </w:rPr>
            </w:pPr>
            <w:r w:rsidRPr="005D4D1B">
              <w:rPr>
                <w:rFonts w:ascii="Times New Roman" w:hAnsi="Times New Roman"/>
                <w:sz w:val="20"/>
                <w:szCs w:val="20"/>
                <w:lang w:val="en-GB"/>
              </w:rPr>
              <w:t>6.</w:t>
            </w:r>
            <w:r w:rsidRPr="005D4D1B">
              <w:t xml:space="preserve"> </w:t>
            </w:r>
            <w:r w:rsidRPr="005D4D1B">
              <w:rPr>
                <w:rFonts w:ascii="Times New Roman" w:hAnsi="Times New Roman"/>
                <w:sz w:val="20"/>
                <w:szCs w:val="20"/>
                <w:lang w:val="en-GB"/>
              </w:rPr>
              <w:t xml:space="preserve">Effectively communicate and work in a team and partnership with stakeholders in various organizations, discuss relevant professional issues in an interdisciplinary environment, take the initiative and leadership in creating, </w:t>
            </w:r>
            <w:proofErr w:type="gramStart"/>
            <w:r w:rsidRPr="005D4D1B">
              <w:rPr>
                <w:rFonts w:ascii="Times New Roman" w:hAnsi="Times New Roman"/>
                <w:sz w:val="20"/>
                <w:szCs w:val="20"/>
                <w:lang w:val="en-GB"/>
              </w:rPr>
              <w:t>initiating</w:t>
            </w:r>
            <w:proofErr w:type="gramEnd"/>
            <w:r w:rsidRPr="005D4D1B">
              <w:rPr>
                <w:rFonts w:ascii="Times New Roman" w:hAnsi="Times New Roman"/>
                <w:sz w:val="20"/>
                <w:szCs w:val="20"/>
                <w:lang w:val="en-GB"/>
              </w:rPr>
              <w:t xml:space="preserve"> and implementing business management change in organizations</w:t>
            </w:r>
          </w:p>
        </w:tc>
        <w:tc>
          <w:tcPr>
            <w:tcW w:w="861" w:type="pct"/>
            <w:tcBorders>
              <w:left w:val="single" w:sz="4" w:space="0" w:color="auto"/>
              <w:right w:val="single" w:sz="4" w:space="0" w:color="auto"/>
            </w:tcBorders>
            <w:shd w:val="clear" w:color="auto" w:fill="auto"/>
          </w:tcPr>
          <w:p w14:paraId="3C4FC7D8" w14:textId="6094D15F" w:rsidR="00C26824" w:rsidRPr="00064B77" w:rsidRDefault="00C26824" w:rsidP="00C112A4">
            <w:pPr>
              <w:tabs>
                <w:tab w:val="left" w:pos="851"/>
                <w:tab w:val="left" w:pos="907"/>
              </w:tabs>
              <w:spacing w:after="0" w:line="240" w:lineRule="auto"/>
              <w:rPr>
                <w:rFonts w:ascii="Times New Roman" w:hAnsi="Times New Roman"/>
                <w:sz w:val="20"/>
                <w:szCs w:val="20"/>
              </w:rPr>
            </w:pPr>
            <w:r w:rsidRPr="00064B77">
              <w:rPr>
                <w:rFonts w:ascii="Times New Roman" w:hAnsi="Times New Roman"/>
                <w:sz w:val="20"/>
                <w:szCs w:val="20"/>
              </w:rPr>
              <w:t>6. Prepare a group written work and its public oral presentation according to the established requirements</w:t>
            </w:r>
          </w:p>
          <w:p w14:paraId="500B46E0" w14:textId="483123F2" w:rsidR="00C26824" w:rsidRPr="00C43365" w:rsidRDefault="00C26824" w:rsidP="00FF1C22">
            <w:pPr>
              <w:spacing w:after="0" w:line="240" w:lineRule="auto"/>
              <w:rPr>
                <w:rFonts w:ascii="Times New Roman" w:hAnsi="Times New Roman"/>
                <w:sz w:val="20"/>
                <w:szCs w:val="20"/>
                <w:highlight w:val="yellow"/>
              </w:rPr>
            </w:pPr>
            <w:r w:rsidRPr="00291473">
              <w:rPr>
                <w:rFonts w:ascii="Times New Roman" w:hAnsi="Times New Roman"/>
                <w:sz w:val="20"/>
                <w:szCs w:val="20"/>
              </w:rPr>
              <w:t xml:space="preserve">7. </w:t>
            </w:r>
            <w:r w:rsidRPr="00377DA7">
              <w:rPr>
                <w:rFonts w:ascii="Times New Roman" w:hAnsi="Times New Roman"/>
                <w:sz w:val="20"/>
                <w:szCs w:val="20"/>
              </w:rPr>
              <w:t>Demonstrate the ability to work in a team: communicate with others, share work, take responsibility, etc.</w:t>
            </w:r>
          </w:p>
        </w:tc>
        <w:tc>
          <w:tcPr>
            <w:tcW w:w="1349" w:type="pct"/>
            <w:tcBorders>
              <w:left w:val="single" w:sz="4" w:space="0" w:color="auto"/>
              <w:right w:val="single" w:sz="4" w:space="0" w:color="auto"/>
            </w:tcBorders>
          </w:tcPr>
          <w:p w14:paraId="6B2C7C6B" w14:textId="77777777" w:rsidR="00C26824" w:rsidRPr="002956F2" w:rsidRDefault="00C26824" w:rsidP="00291473">
            <w:pPr>
              <w:tabs>
                <w:tab w:val="left" w:pos="851"/>
                <w:tab w:val="left" w:pos="907"/>
              </w:tabs>
              <w:spacing w:after="0" w:line="240" w:lineRule="auto"/>
              <w:rPr>
                <w:rFonts w:ascii="Times New Roman" w:hAnsi="Times New Roman"/>
                <w:sz w:val="20"/>
                <w:szCs w:val="20"/>
                <w:lang w:val="en-GB"/>
              </w:rPr>
            </w:pPr>
            <w:r w:rsidRPr="002956F2">
              <w:rPr>
                <w:rFonts w:ascii="Times New Roman" w:hAnsi="Times New Roman"/>
                <w:sz w:val="20"/>
                <w:szCs w:val="20"/>
                <w:lang w:val="en-GB"/>
              </w:rPr>
              <w:t>1. The phenomenon of entrepreneurship and basic concepts</w:t>
            </w:r>
          </w:p>
          <w:p w14:paraId="24AE0CD5" w14:textId="77777777" w:rsidR="00C26824" w:rsidRPr="002956F2" w:rsidRDefault="00C26824" w:rsidP="00291473">
            <w:pPr>
              <w:tabs>
                <w:tab w:val="left" w:pos="851"/>
                <w:tab w:val="left" w:pos="907"/>
              </w:tabs>
              <w:spacing w:after="0" w:line="240" w:lineRule="auto"/>
              <w:rPr>
                <w:rFonts w:ascii="Times New Roman" w:hAnsi="Times New Roman"/>
                <w:sz w:val="20"/>
                <w:szCs w:val="20"/>
                <w:lang w:val="en-GB"/>
              </w:rPr>
            </w:pPr>
            <w:r w:rsidRPr="002956F2">
              <w:rPr>
                <w:rFonts w:ascii="Times New Roman" w:hAnsi="Times New Roman"/>
                <w:sz w:val="20"/>
                <w:szCs w:val="20"/>
                <w:lang w:val="en-GB"/>
              </w:rPr>
              <w:t>2. Development of entrepreneurial theories</w:t>
            </w:r>
          </w:p>
          <w:p w14:paraId="442F19E0" w14:textId="77777777" w:rsidR="00C26824" w:rsidRPr="002956F2" w:rsidRDefault="00C26824" w:rsidP="00291473">
            <w:pPr>
              <w:tabs>
                <w:tab w:val="left" w:pos="851"/>
                <w:tab w:val="left" w:pos="907"/>
              </w:tabs>
              <w:spacing w:after="0" w:line="240" w:lineRule="auto"/>
              <w:rPr>
                <w:rFonts w:ascii="Times New Roman" w:hAnsi="Times New Roman"/>
                <w:sz w:val="20"/>
                <w:szCs w:val="20"/>
                <w:lang w:val="en-GB"/>
              </w:rPr>
            </w:pPr>
            <w:r w:rsidRPr="002956F2">
              <w:rPr>
                <w:rFonts w:ascii="Times New Roman" w:hAnsi="Times New Roman"/>
                <w:sz w:val="20"/>
                <w:szCs w:val="20"/>
                <w:lang w:val="en-GB"/>
              </w:rPr>
              <w:t>3.</w:t>
            </w:r>
            <w:r>
              <w:rPr>
                <w:rFonts w:ascii="Times New Roman" w:hAnsi="Times New Roman"/>
                <w:sz w:val="20"/>
                <w:szCs w:val="20"/>
                <w:lang w:val="en-GB"/>
              </w:rPr>
              <w:t xml:space="preserve"> </w:t>
            </w:r>
            <w:r w:rsidRPr="002956F2">
              <w:rPr>
                <w:rFonts w:ascii="Times New Roman" w:hAnsi="Times New Roman"/>
                <w:sz w:val="20"/>
                <w:szCs w:val="20"/>
                <w:lang w:val="en-GB"/>
              </w:rPr>
              <w:t>Social entrepreneurship</w:t>
            </w:r>
          </w:p>
          <w:p w14:paraId="5E007FB0" w14:textId="77777777" w:rsidR="00C26824" w:rsidRPr="002956F2" w:rsidRDefault="00C26824" w:rsidP="00291473">
            <w:pPr>
              <w:tabs>
                <w:tab w:val="left" w:pos="851"/>
                <w:tab w:val="left" w:pos="907"/>
              </w:tabs>
              <w:spacing w:after="0" w:line="240" w:lineRule="auto"/>
              <w:rPr>
                <w:rFonts w:ascii="Times New Roman" w:hAnsi="Times New Roman"/>
                <w:sz w:val="20"/>
                <w:szCs w:val="20"/>
                <w:lang w:val="en-GB"/>
              </w:rPr>
            </w:pPr>
            <w:r w:rsidRPr="002956F2">
              <w:rPr>
                <w:rFonts w:ascii="Times New Roman" w:hAnsi="Times New Roman"/>
                <w:sz w:val="20"/>
                <w:szCs w:val="20"/>
                <w:lang w:val="en-GB"/>
              </w:rPr>
              <w:t xml:space="preserve"> 4. The concept and stages of the entrepreneurial process</w:t>
            </w:r>
          </w:p>
          <w:p w14:paraId="542F708F" w14:textId="77777777" w:rsidR="00C26824" w:rsidRPr="002956F2" w:rsidRDefault="00C26824" w:rsidP="00291473">
            <w:pPr>
              <w:tabs>
                <w:tab w:val="left" w:pos="851"/>
                <w:tab w:val="left" w:pos="907"/>
              </w:tabs>
              <w:spacing w:after="0" w:line="240" w:lineRule="auto"/>
              <w:rPr>
                <w:rFonts w:ascii="Times New Roman" w:hAnsi="Times New Roman"/>
                <w:sz w:val="20"/>
                <w:szCs w:val="20"/>
                <w:lang w:val="en-GB"/>
              </w:rPr>
            </w:pPr>
            <w:r w:rsidRPr="002956F2">
              <w:rPr>
                <w:rFonts w:ascii="Times New Roman" w:hAnsi="Times New Roman"/>
                <w:sz w:val="20"/>
                <w:szCs w:val="20"/>
                <w:lang w:val="en-GB"/>
              </w:rPr>
              <w:t xml:space="preserve"> 5. Analysis of entrepreneurial competencies</w:t>
            </w:r>
          </w:p>
          <w:p w14:paraId="3AFDEDD3" w14:textId="77777777" w:rsidR="00C26824" w:rsidRPr="002956F2" w:rsidRDefault="00C26824" w:rsidP="00291473">
            <w:pPr>
              <w:tabs>
                <w:tab w:val="left" w:pos="851"/>
                <w:tab w:val="left" w:pos="907"/>
              </w:tabs>
              <w:spacing w:after="0" w:line="240" w:lineRule="auto"/>
              <w:rPr>
                <w:rFonts w:ascii="Times New Roman" w:hAnsi="Times New Roman"/>
                <w:sz w:val="20"/>
                <w:szCs w:val="20"/>
                <w:lang w:val="en-GB"/>
              </w:rPr>
            </w:pPr>
            <w:r w:rsidRPr="002956F2">
              <w:rPr>
                <w:rFonts w:ascii="Times New Roman" w:hAnsi="Times New Roman"/>
                <w:sz w:val="20"/>
                <w:szCs w:val="20"/>
                <w:lang w:val="en-GB"/>
              </w:rPr>
              <w:t>6. Leader vs. Entrepreneur.</w:t>
            </w:r>
          </w:p>
          <w:p w14:paraId="3A998341" w14:textId="77777777" w:rsidR="00C26824" w:rsidRPr="002956F2" w:rsidRDefault="00C26824" w:rsidP="00291473">
            <w:pPr>
              <w:tabs>
                <w:tab w:val="left" w:pos="851"/>
                <w:tab w:val="left" w:pos="907"/>
              </w:tabs>
              <w:spacing w:after="0" w:line="240" w:lineRule="auto"/>
              <w:rPr>
                <w:rFonts w:ascii="Times New Roman" w:hAnsi="Times New Roman"/>
                <w:sz w:val="20"/>
                <w:szCs w:val="20"/>
                <w:lang w:val="en-GB"/>
              </w:rPr>
            </w:pPr>
            <w:r w:rsidRPr="002956F2">
              <w:rPr>
                <w:rFonts w:ascii="Times New Roman" w:hAnsi="Times New Roman"/>
                <w:sz w:val="20"/>
                <w:szCs w:val="20"/>
                <w:lang w:val="en-GB"/>
              </w:rPr>
              <w:t xml:space="preserve">7. Female </w:t>
            </w:r>
            <w:r w:rsidRPr="003C3133">
              <w:rPr>
                <w:rFonts w:ascii="Times New Roman" w:hAnsi="Times New Roman"/>
                <w:sz w:val="20"/>
                <w:szCs w:val="20"/>
                <w:lang w:val="en-GB"/>
              </w:rPr>
              <w:t>Entrepreneur</w:t>
            </w:r>
            <w:r w:rsidRPr="002956F2">
              <w:rPr>
                <w:rFonts w:ascii="Times New Roman" w:hAnsi="Times New Roman"/>
                <w:sz w:val="20"/>
                <w:szCs w:val="20"/>
                <w:lang w:val="en-GB"/>
              </w:rPr>
              <w:t>.</w:t>
            </w:r>
          </w:p>
          <w:p w14:paraId="2E4D3905" w14:textId="77777777" w:rsidR="00C26824" w:rsidRPr="002956F2" w:rsidRDefault="00C26824" w:rsidP="00291473">
            <w:pPr>
              <w:tabs>
                <w:tab w:val="left" w:pos="851"/>
                <w:tab w:val="left" w:pos="907"/>
              </w:tabs>
              <w:spacing w:after="0" w:line="240" w:lineRule="auto"/>
              <w:rPr>
                <w:rFonts w:ascii="Times New Roman" w:hAnsi="Times New Roman"/>
                <w:sz w:val="20"/>
                <w:szCs w:val="20"/>
                <w:lang w:val="en-GB"/>
              </w:rPr>
            </w:pPr>
            <w:r w:rsidRPr="002956F2">
              <w:rPr>
                <w:rFonts w:ascii="Times New Roman" w:hAnsi="Times New Roman"/>
                <w:sz w:val="20"/>
                <w:szCs w:val="20"/>
                <w:lang w:val="en-GB"/>
              </w:rPr>
              <w:t xml:space="preserve">8. Principles and methods of idea </w:t>
            </w:r>
            <w:proofErr w:type="spellStart"/>
            <w:r w:rsidRPr="002956F2">
              <w:rPr>
                <w:rFonts w:ascii="Times New Roman" w:hAnsi="Times New Roman"/>
                <w:sz w:val="20"/>
                <w:szCs w:val="20"/>
                <w:lang w:val="en-GB"/>
              </w:rPr>
              <w:t>modeling</w:t>
            </w:r>
            <w:proofErr w:type="spellEnd"/>
          </w:p>
          <w:p w14:paraId="63913793" w14:textId="77777777" w:rsidR="00C26824" w:rsidRDefault="00C26824" w:rsidP="00291473">
            <w:pPr>
              <w:tabs>
                <w:tab w:val="left" w:pos="851"/>
                <w:tab w:val="left" w:pos="907"/>
              </w:tabs>
              <w:spacing w:after="0" w:line="240" w:lineRule="auto"/>
              <w:rPr>
                <w:rFonts w:ascii="Times New Roman" w:hAnsi="Times New Roman"/>
                <w:sz w:val="20"/>
                <w:szCs w:val="20"/>
                <w:lang w:val="en-GB"/>
              </w:rPr>
            </w:pPr>
            <w:r w:rsidRPr="002956F2">
              <w:rPr>
                <w:rFonts w:ascii="Times New Roman" w:hAnsi="Times New Roman"/>
                <w:sz w:val="20"/>
                <w:szCs w:val="20"/>
                <w:lang w:val="en-GB"/>
              </w:rPr>
              <w:t xml:space="preserve"> 9.</w:t>
            </w:r>
            <w:r>
              <w:t xml:space="preserve"> </w:t>
            </w:r>
            <w:r w:rsidRPr="00D8173E">
              <w:rPr>
                <w:rFonts w:ascii="Times New Roman" w:hAnsi="Times New Roman"/>
                <w:sz w:val="20"/>
                <w:szCs w:val="20"/>
                <w:lang w:val="en-GB"/>
              </w:rPr>
              <w:t>Elements of the business model structure</w:t>
            </w:r>
            <w:r w:rsidRPr="002956F2">
              <w:rPr>
                <w:rFonts w:ascii="Times New Roman" w:hAnsi="Times New Roman"/>
                <w:sz w:val="20"/>
                <w:szCs w:val="20"/>
                <w:lang w:val="en-GB"/>
              </w:rPr>
              <w:t xml:space="preserve"> </w:t>
            </w:r>
          </w:p>
          <w:p w14:paraId="5BAAD312" w14:textId="550DFC89" w:rsidR="00C26824" w:rsidRPr="00C43365" w:rsidRDefault="00C26824" w:rsidP="00291473">
            <w:pPr>
              <w:tabs>
                <w:tab w:val="left" w:pos="851"/>
                <w:tab w:val="left" w:pos="907"/>
              </w:tabs>
              <w:spacing w:after="0" w:line="240" w:lineRule="auto"/>
              <w:rPr>
                <w:rFonts w:ascii="Times New Roman" w:hAnsi="Times New Roman"/>
                <w:sz w:val="20"/>
                <w:szCs w:val="20"/>
                <w:highlight w:val="yellow"/>
              </w:rPr>
            </w:pPr>
            <w:r w:rsidRPr="002956F2">
              <w:rPr>
                <w:rFonts w:ascii="Times New Roman" w:hAnsi="Times New Roman"/>
                <w:sz w:val="20"/>
                <w:szCs w:val="20"/>
                <w:lang w:val="en-GB"/>
              </w:rPr>
              <w:t xml:space="preserve">10. </w:t>
            </w:r>
            <w:proofErr w:type="spellStart"/>
            <w:r w:rsidRPr="002956F2">
              <w:rPr>
                <w:rFonts w:ascii="Times New Roman" w:hAnsi="Times New Roman"/>
                <w:sz w:val="20"/>
                <w:szCs w:val="20"/>
                <w:lang w:val="en-GB"/>
              </w:rPr>
              <w:t>Modeling</w:t>
            </w:r>
            <w:proofErr w:type="spellEnd"/>
            <w:r w:rsidRPr="002956F2">
              <w:rPr>
                <w:rFonts w:ascii="Times New Roman" w:hAnsi="Times New Roman"/>
                <w:sz w:val="20"/>
                <w:szCs w:val="20"/>
                <w:lang w:val="en-GB"/>
              </w:rPr>
              <w:t xml:space="preserve"> of the proposed value</w:t>
            </w:r>
          </w:p>
        </w:tc>
        <w:tc>
          <w:tcPr>
            <w:tcW w:w="812" w:type="pct"/>
            <w:vMerge w:val="restart"/>
            <w:tcBorders>
              <w:left w:val="single" w:sz="4" w:space="0" w:color="auto"/>
              <w:right w:val="single" w:sz="4" w:space="0" w:color="auto"/>
            </w:tcBorders>
          </w:tcPr>
          <w:p w14:paraId="43702F42" w14:textId="7885D54D" w:rsidR="00C26824" w:rsidRPr="00C43365" w:rsidRDefault="00C26824" w:rsidP="00FF1C22">
            <w:pPr>
              <w:tabs>
                <w:tab w:val="left" w:pos="851"/>
                <w:tab w:val="left" w:pos="907"/>
              </w:tabs>
              <w:spacing w:after="0" w:line="240" w:lineRule="auto"/>
              <w:rPr>
                <w:rFonts w:ascii="Times New Roman" w:hAnsi="Times New Roman"/>
                <w:sz w:val="20"/>
                <w:szCs w:val="20"/>
                <w:highlight w:val="yellow"/>
              </w:rPr>
            </w:pPr>
            <w:r w:rsidRPr="007A1CFB">
              <w:rPr>
                <w:rFonts w:ascii="Times New Roman" w:hAnsi="Times New Roman"/>
                <w:sz w:val="20"/>
                <w:szCs w:val="20"/>
              </w:rPr>
              <w:t xml:space="preserve">Consulting; discussions during seminars; </w:t>
            </w:r>
            <w:r w:rsidRPr="00CB579A">
              <w:rPr>
                <w:rFonts w:ascii="Times New Roman" w:hAnsi="Times New Roman"/>
                <w:sz w:val="20"/>
                <w:szCs w:val="20"/>
              </w:rPr>
              <w:t xml:space="preserve">Performing a team task in a group; presentation of team assignments orally and in writing; public presentations, </w:t>
            </w:r>
            <w:proofErr w:type="gramStart"/>
            <w:r w:rsidRPr="00CB579A">
              <w:rPr>
                <w:rFonts w:ascii="Times New Roman" w:hAnsi="Times New Roman"/>
                <w:sz w:val="20"/>
                <w:szCs w:val="20"/>
              </w:rPr>
              <w:t>evaluations</w:t>
            </w:r>
            <w:proofErr w:type="gramEnd"/>
            <w:r w:rsidRPr="00CB579A">
              <w:rPr>
                <w:rFonts w:ascii="Times New Roman" w:hAnsi="Times New Roman"/>
                <w:sz w:val="20"/>
                <w:szCs w:val="20"/>
              </w:rPr>
              <w:t xml:space="preserve"> and discussions of teamwork</w:t>
            </w:r>
          </w:p>
        </w:tc>
        <w:tc>
          <w:tcPr>
            <w:tcW w:w="745" w:type="pct"/>
            <w:vMerge w:val="restart"/>
            <w:tcBorders>
              <w:left w:val="single" w:sz="4" w:space="0" w:color="auto"/>
              <w:right w:val="single" w:sz="4" w:space="0" w:color="auto"/>
            </w:tcBorders>
          </w:tcPr>
          <w:p w14:paraId="6386E7DD" w14:textId="659D8230" w:rsidR="00C26824" w:rsidRDefault="00C26824" w:rsidP="00220847">
            <w:pPr>
              <w:tabs>
                <w:tab w:val="left" w:pos="851"/>
                <w:tab w:val="left" w:pos="907"/>
              </w:tabs>
              <w:spacing w:after="0" w:line="240" w:lineRule="auto"/>
              <w:rPr>
                <w:rFonts w:ascii="Times New Roman" w:hAnsi="Times New Roman"/>
                <w:sz w:val="20"/>
                <w:szCs w:val="20"/>
              </w:rPr>
            </w:pPr>
            <w:r>
              <w:rPr>
                <w:rFonts w:ascii="Times New Roman" w:hAnsi="Times New Roman"/>
                <w:sz w:val="20"/>
                <w:szCs w:val="20"/>
              </w:rPr>
              <w:t>A</w:t>
            </w:r>
            <w:r w:rsidRPr="00894E31">
              <w:rPr>
                <w:rFonts w:ascii="Times New Roman" w:hAnsi="Times New Roman"/>
                <w:sz w:val="20"/>
                <w:szCs w:val="20"/>
              </w:rPr>
              <w:t xml:space="preserve">ssessment of an independent group work final written report and its oral </w:t>
            </w:r>
            <w:proofErr w:type="gramStart"/>
            <w:r w:rsidRPr="00894E31">
              <w:rPr>
                <w:rFonts w:ascii="Times New Roman" w:hAnsi="Times New Roman"/>
                <w:sz w:val="20"/>
                <w:szCs w:val="20"/>
              </w:rPr>
              <w:t>presentation</w:t>
            </w:r>
            <w:r>
              <w:rPr>
                <w:rFonts w:ascii="Times New Roman" w:hAnsi="Times New Roman"/>
                <w:sz w:val="20"/>
                <w:szCs w:val="20"/>
              </w:rPr>
              <w:t>;</w:t>
            </w:r>
            <w:proofErr w:type="gramEnd"/>
            <w:r>
              <w:rPr>
                <w:rFonts w:ascii="Times New Roman" w:hAnsi="Times New Roman"/>
                <w:sz w:val="20"/>
                <w:szCs w:val="20"/>
              </w:rPr>
              <w:t xml:space="preserve"> </w:t>
            </w:r>
            <w:r w:rsidRPr="00220847">
              <w:rPr>
                <w:rFonts w:ascii="Times New Roman" w:hAnsi="Times New Roman"/>
                <w:sz w:val="20"/>
                <w:szCs w:val="20"/>
              </w:rPr>
              <w:t>assessment of seminar tasks.</w:t>
            </w:r>
          </w:p>
          <w:p w14:paraId="41D1C906" w14:textId="6DA81051" w:rsidR="00C26824" w:rsidRPr="00C43365" w:rsidRDefault="00C26824" w:rsidP="00FF1C22">
            <w:pPr>
              <w:tabs>
                <w:tab w:val="left" w:pos="851"/>
                <w:tab w:val="left" w:pos="907"/>
              </w:tabs>
              <w:spacing w:after="0" w:line="240" w:lineRule="auto"/>
              <w:rPr>
                <w:rStyle w:val="normaltextrun"/>
                <w:rFonts w:ascii="Times New Roman" w:hAnsi="Times New Roman"/>
                <w:color w:val="000000"/>
                <w:sz w:val="20"/>
                <w:szCs w:val="20"/>
                <w:highlight w:val="yellow"/>
                <w:shd w:val="clear" w:color="auto" w:fill="FFFFFF"/>
              </w:rPr>
            </w:pPr>
          </w:p>
        </w:tc>
      </w:tr>
      <w:tr w:rsidR="00C26824" w:rsidRPr="00FF1C22" w14:paraId="1A278050" w14:textId="77777777" w:rsidTr="00677039">
        <w:trPr>
          <w:trHeight w:val="488"/>
        </w:trPr>
        <w:tc>
          <w:tcPr>
            <w:tcW w:w="1233" w:type="pct"/>
            <w:tcBorders>
              <w:left w:val="single" w:sz="4" w:space="0" w:color="auto"/>
              <w:right w:val="single" w:sz="4" w:space="0" w:color="auto"/>
            </w:tcBorders>
          </w:tcPr>
          <w:p w14:paraId="1B9A6E5D" w14:textId="3508B811" w:rsidR="00C26824" w:rsidRPr="00985927" w:rsidRDefault="00C26824" w:rsidP="00C26824">
            <w:pPr>
              <w:tabs>
                <w:tab w:val="left" w:pos="851"/>
                <w:tab w:val="left" w:pos="907"/>
              </w:tabs>
              <w:spacing w:after="0" w:line="240" w:lineRule="auto"/>
              <w:rPr>
                <w:rFonts w:ascii="Times New Roman" w:hAnsi="Times New Roman"/>
                <w:sz w:val="20"/>
                <w:szCs w:val="20"/>
                <w:lang w:val="en-GB"/>
              </w:rPr>
            </w:pPr>
            <w:r w:rsidRPr="00985927">
              <w:rPr>
                <w:rFonts w:ascii="Times New Roman" w:hAnsi="Times New Roman"/>
                <w:color w:val="000000" w:themeColor="text1"/>
                <w:sz w:val="20"/>
                <w:szCs w:val="20"/>
              </w:rPr>
              <w:t>7.</w:t>
            </w:r>
            <w:r w:rsidR="004431C9">
              <w:t xml:space="preserve"> </w:t>
            </w:r>
            <w:r w:rsidR="004431C9" w:rsidRPr="004431C9">
              <w:rPr>
                <w:rFonts w:ascii="Times New Roman" w:hAnsi="Times New Roman"/>
                <w:color w:val="000000" w:themeColor="text1"/>
                <w:sz w:val="20"/>
                <w:szCs w:val="20"/>
              </w:rPr>
              <w:t xml:space="preserve">Demonstrate the core values and principles necessary for a business professional, to apply systematic approach, analytical, </w:t>
            </w:r>
            <w:proofErr w:type="gramStart"/>
            <w:r w:rsidR="004431C9" w:rsidRPr="004431C9">
              <w:rPr>
                <w:rFonts w:ascii="Times New Roman" w:hAnsi="Times New Roman"/>
                <w:color w:val="000000" w:themeColor="text1"/>
                <w:sz w:val="20"/>
                <w:szCs w:val="20"/>
              </w:rPr>
              <w:t>critical</w:t>
            </w:r>
            <w:proofErr w:type="gramEnd"/>
            <w:r w:rsidR="004431C9" w:rsidRPr="004431C9">
              <w:rPr>
                <w:rFonts w:ascii="Times New Roman" w:hAnsi="Times New Roman"/>
                <w:color w:val="000000" w:themeColor="text1"/>
                <w:sz w:val="20"/>
                <w:szCs w:val="20"/>
              </w:rPr>
              <w:t xml:space="preserve"> and creative thinking in performing various business administration activities, ability to responsibly make ethical, innovative and creative decisions in the field of </w:t>
            </w:r>
            <w:r w:rsidR="004431C9" w:rsidRPr="004431C9">
              <w:rPr>
                <w:rFonts w:ascii="Times New Roman" w:hAnsi="Times New Roman"/>
                <w:color w:val="000000" w:themeColor="text1"/>
                <w:sz w:val="20"/>
                <w:szCs w:val="20"/>
              </w:rPr>
              <w:lastRenderedPageBreak/>
              <w:t>business administration, take responsibility for the taken decisions and their impact on society and the environment and to pursue continuous formal and non-formal learning.</w:t>
            </w:r>
          </w:p>
        </w:tc>
        <w:tc>
          <w:tcPr>
            <w:tcW w:w="861" w:type="pct"/>
            <w:tcBorders>
              <w:left w:val="single" w:sz="4" w:space="0" w:color="auto"/>
              <w:right w:val="single" w:sz="4" w:space="0" w:color="auto"/>
            </w:tcBorders>
            <w:shd w:val="clear" w:color="auto" w:fill="auto"/>
          </w:tcPr>
          <w:p w14:paraId="0E88A22E" w14:textId="3FB29C2A" w:rsidR="00C26824" w:rsidRPr="00985927" w:rsidRDefault="00C26824" w:rsidP="00C26824">
            <w:pPr>
              <w:tabs>
                <w:tab w:val="left" w:pos="851"/>
                <w:tab w:val="left" w:pos="907"/>
              </w:tabs>
              <w:spacing w:after="0" w:line="240" w:lineRule="auto"/>
              <w:rPr>
                <w:rFonts w:ascii="Times New Roman" w:hAnsi="Times New Roman"/>
                <w:sz w:val="20"/>
                <w:szCs w:val="20"/>
                <w:highlight w:val="yellow"/>
              </w:rPr>
            </w:pPr>
            <w:r w:rsidRPr="002D71B0">
              <w:rPr>
                <w:rFonts w:ascii="Times New Roman" w:hAnsi="Times New Roman"/>
                <w:sz w:val="20"/>
                <w:szCs w:val="20"/>
              </w:rPr>
              <w:lastRenderedPageBreak/>
              <w:t xml:space="preserve">8. </w:t>
            </w:r>
            <w:r w:rsidR="00666B57" w:rsidRPr="002D71B0">
              <w:rPr>
                <w:rFonts w:ascii="Times New Roman" w:hAnsi="Times New Roman"/>
                <w:sz w:val="20"/>
                <w:szCs w:val="20"/>
              </w:rPr>
              <w:t>Formulate and defend his/her opinion, demonstrate presentation, discussion, negotiation skills</w:t>
            </w:r>
          </w:p>
        </w:tc>
        <w:tc>
          <w:tcPr>
            <w:tcW w:w="1349" w:type="pct"/>
            <w:tcBorders>
              <w:left w:val="single" w:sz="4" w:space="0" w:color="auto"/>
              <w:right w:val="single" w:sz="4" w:space="0" w:color="auto"/>
            </w:tcBorders>
          </w:tcPr>
          <w:p w14:paraId="23EE8DBC" w14:textId="77777777" w:rsidR="00C26824" w:rsidRPr="002956F2" w:rsidRDefault="00C26824" w:rsidP="00C26824">
            <w:pPr>
              <w:tabs>
                <w:tab w:val="left" w:pos="851"/>
                <w:tab w:val="left" w:pos="907"/>
              </w:tabs>
              <w:spacing w:after="0" w:line="240" w:lineRule="auto"/>
              <w:rPr>
                <w:rFonts w:ascii="Times New Roman" w:hAnsi="Times New Roman"/>
                <w:sz w:val="20"/>
                <w:szCs w:val="20"/>
                <w:lang w:val="en-GB"/>
              </w:rPr>
            </w:pPr>
            <w:r w:rsidRPr="002956F2">
              <w:rPr>
                <w:rFonts w:ascii="Times New Roman" w:hAnsi="Times New Roman"/>
                <w:sz w:val="20"/>
                <w:szCs w:val="20"/>
                <w:lang w:val="en-GB"/>
              </w:rPr>
              <w:t>1. The phenomenon of entrepreneurship and basic concepts</w:t>
            </w:r>
          </w:p>
          <w:p w14:paraId="11C03B8B" w14:textId="77777777" w:rsidR="00C26824" w:rsidRPr="002956F2" w:rsidRDefault="00C26824" w:rsidP="00C26824">
            <w:pPr>
              <w:tabs>
                <w:tab w:val="left" w:pos="851"/>
                <w:tab w:val="left" w:pos="907"/>
              </w:tabs>
              <w:spacing w:after="0" w:line="240" w:lineRule="auto"/>
              <w:rPr>
                <w:rFonts w:ascii="Times New Roman" w:hAnsi="Times New Roman"/>
                <w:sz w:val="20"/>
                <w:szCs w:val="20"/>
                <w:lang w:val="en-GB"/>
              </w:rPr>
            </w:pPr>
            <w:r w:rsidRPr="002956F2">
              <w:rPr>
                <w:rFonts w:ascii="Times New Roman" w:hAnsi="Times New Roman"/>
                <w:sz w:val="20"/>
                <w:szCs w:val="20"/>
                <w:lang w:val="en-GB"/>
              </w:rPr>
              <w:t>2. Development of entrepreneurial theories</w:t>
            </w:r>
          </w:p>
          <w:p w14:paraId="16B8F999" w14:textId="77777777" w:rsidR="00C26824" w:rsidRPr="002956F2" w:rsidRDefault="00C26824" w:rsidP="00C26824">
            <w:pPr>
              <w:tabs>
                <w:tab w:val="left" w:pos="851"/>
                <w:tab w:val="left" w:pos="907"/>
              </w:tabs>
              <w:spacing w:after="0" w:line="240" w:lineRule="auto"/>
              <w:rPr>
                <w:rFonts w:ascii="Times New Roman" w:hAnsi="Times New Roman"/>
                <w:sz w:val="20"/>
                <w:szCs w:val="20"/>
                <w:lang w:val="en-GB"/>
              </w:rPr>
            </w:pPr>
            <w:r w:rsidRPr="002956F2">
              <w:rPr>
                <w:rFonts w:ascii="Times New Roman" w:hAnsi="Times New Roman"/>
                <w:sz w:val="20"/>
                <w:szCs w:val="20"/>
                <w:lang w:val="en-GB"/>
              </w:rPr>
              <w:t>3.</w:t>
            </w:r>
            <w:r>
              <w:rPr>
                <w:rFonts w:ascii="Times New Roman" w:hAnsi="Times New Roman"/>
                <w:sz w:val="20"/>
                <w:szCs w:val="20"/>
                <w:lang w:val="en-GB"/>
              </w:rPr>
              <w:t xml:space="preserve"> </w:t>
            </w:r>
            <w:r w:rsidRPr="002956F2">
              <w:rPr>
                <w:rFonts w:ascii="Times New Roman" w:hAnsi="Times New Roman"/>
                <w:sz w:val="20"/>
                <w:szCs w:val="20"/>
                <w:lang w:val="en-GB"/>
              </w:rPr>
              <w:t>Social entrepreneurship</w:t>
            </w:r>
          </w:p>
          <w:p w14:paraId="514C1B9A" w14:textId="77777777" w:rsidR="00C26824" w:rsidRPr="002956F2" w:rsidRDefault="00C26824" w:rsidP="00C26824">
            <w:pPr>
              <w:tabs>
                <w:tab w:val="left" w:pos="851"/>
                <w:tab w:val="left" w:pos="907"/>
              </w:tabs>
              <w:spacing w:after="0" w:line="240" w:lineRule="auto"/>
              <w:rPr>
                <w:rFonts w:ascii="Times New Roman" w:hAnsi="Times New Roman"/>
                <w:sz w:val="20"/>
                <w:szCs w:val="20"/>
                <w:lang w:val="en-GB"/>
              </w:rPr>
            </w:pPr>
            <w:r w:rsidRPr="002956F2">
              <w:rPr>
                <w:rFonts w:ascii="Times New Roman" w:hAnsi="Times New Roman"/>
                <w:sz w:val="20"/>
                <w:szCs w:val="20"/>
                <w:lang w:val="en-GB"/>
              </w:rPr>
              <w:t xml:space="preserve"> 4. The concept and stages of the entrepreneurial process</w:t>
            </w:r>
          </w:p>
          <w:p w14:paraId="6FCBC58C" w14:textId="77777777" w:rsidR="00C26824" w:rsidRPr="002956F2" w:rsidRDefault="00C26824" w:rsidP="00C26824">
            <w:pPr>
              <w:tabs>
                <w:tab w:val="left" w:pos="851"/>
                <w:tab w:val="left" w:pos="907"/>
              </w:tabs>
              <w:spacing w:after="0" w:line="240" w:lineRule="auto"/>
              <w:rPr>
                <w:rFonts w:ascii="Times New Roman" w:hAnsi="Times New Roman"/>
                <w:sz w:val="20"/>
                <w:szCs w:val="20"/>
                <w:lang w:val="en-GB"/>
              </w:rPr>
            </w:pPr>
            <w:r w:rsidRPr="002956F2">
              <w:rPr>
                <w:rFonts w:ascii="Times New Roman" w:hAnsi="Times New Roman"/>
                <w:sz w:val="20"/>
                <w:szCs w:val="20"/>
                <w:lang w:val="en-GB"/>
              </w:rPr>
              <w:t xml:space="preserve"> 5. Analysis of entrepreneurial competencies</w:t>
            </w:r>
          </w:p>
          <w:p w14:paraId="77668D8F" w14:textId="77777777" w:rsidR="00C26824" w:rsidRPr="002956F2" w:rsidRDefault="00C26824" w:rsidP="00C26824">
            <w:pPr>
              <w:tabs>
                <w:tab w:val="left" w:pos="851"/>
                <w:tab w:val="left" w:pos="907"/>
              </w:tabs>
              <w:spacing w:after="0" w:line="240" w:lineRule="auto"/>
              <w:rPr>
                <w:rFonts w:ascii="Times New Roman" w:hAnsi="Times New Roman"/>
                <w:sz w:val="20"/>
                <w:szCs w:val="20"/>
                <w:lang w:val="en-GB"/>
              </w:rPr>
            </w:pPr>
            <w:r w:rsidRPr="002956F2">
              <w:rPr>
                <w:rFonts w:ascii="Times New Roman" w:hAnsi="Times New Roman"/>
                <w:sz w:val="20"/>
                <w:szCs w:val="20"/>
                <w:lang w:val="en-GB"/>
              </w:rPr>
              <w:t>6. Leader vs. Entrepreneur.</w:t>
            </w:r>
          </w:p>
          <w:p w14:paraId="345190F9" w14:textId="77777777" w:rsidR="00C26824" w:rsidRPr="002956F2" w:rsidRDefault="00C26824" w:rsidP="00C26824">
            <w:pPr>
              <w:tabs>
                <w:tab w:val="left" w:pos="851"/>
                <w:tab w:val="left" w:pos="907"/>
              </w:tabs>
              <w:spacing w:after="0" w:line="240" w:lineRule="auto"/>
              <w:rPr>
                <w:rFonts w:ascii="Times New Roman" w:hAnsi="Times New Roman"/>
                <w:sz w:val="20"/>
                <w:szCs w:val="20"/>
                <w:lang w:val="en-GB"/>
              </w:rPr>
            </w:pPr>
            <w:r w:rsidRPr="002956F2">
              <w:rPr>
                <w:rFonts w:ascii="Times New Roman" w:hAnsi="Times New Roman"/>
                <w:sz w:val="20"/>
                <w:szCs w:val="20"/>
                <w:lang w:val="en-GB"/>
              </w:rPr>
              <w:t xml:space="preserve">7. Female </w:t>
            </w:r>
            <w:r w:rsidRPr="003C3133">
              <w:rPr>
                <w:rFonts w:ascii="Times New Roman" w:hAnsi="Times New Roman"/>
                <w:sz w:val="20"/>
                <w:szCs w:val="20"/>
                <w:lang w:val="en-GB"/>
              </w:rPr>
              <w:t>Entrepreneur</w:t>
            </w:r>
            <w:r w:rsidRPr="002956F2">
              <w:rPr>
                <w:rFonts w:ascii="Times New Roman" w:hAnsi="Times New Roman"/>
                <w:sz w:val="20"/>
                <w:szCs w:val="20"/>
                <w:lang w:val="en-GB"/>
              </w:rPr>
              <w:t>.</w:t>
            </w:r>
          </w:p>
          <w:p w14:paraId="38337B32" w14:textId="77777777" w:rsidR="00C26824" w:rsidRPr="002956F2" w:rsidRDefault="00C26824" w:rsidP="00C26824">
            <w:pPr>
              <w:tabs>
                <w:tab w:val="left" w:pos="851"/>
                <w:tab w:val="left" w:pos="907"/>
              </w:tabs>
              <w:spacing w:after="0" w:line="240" w:lineRule="auto"/>
              <w:rPr>
                <w:rFonts w:ascii="Times New Roman" w:hAnsi="Times New Roman"/>
                <w:sz w:val="20"/>
                <w:szCs w:val="20"/>
                <w:lang w:val="en-GB"/>
              </w:rPr>
            </w:pPr>
            <w:r w:rsidRPr="002956F2">
              <w:rPr>
                <w:rFonts w:ascii="Times New Roman" w:hAnsi="Times New Roman"/>
                <w:sz w:val="20"/>
                <w:szCs w:val="20"/>
                <w:lang w:val="en-GB"/>
              </w:rPr>
              <w:lastRenderedPageBreak/>
              <w:t xml:space="preserve">8. Principles and methods of idea </w:t>
            </w:r>
            <w:proofErr w:type="spellStart"/>
            <w:r w:rsidRPr="002956F2">
              <w:rPr>
                <w:rFonts w:ascii="Times New Roman" w:hAnsi="Times New Roman"/>
                <w:sz w:val="20"/>
                <w:szCs w:val="20"/>
                <w:lang w:val="en-GB"/>
              </w:rPr>
              <w:t>modeling</w:t>
            </w:r>
            <w:proofErr w:type="spellEnd"/>
          </w:p>
          <w:p w14:paraId="2A0A05BB" w14:textId="77777777" w:rsidR="00C26824" w:rsidRDefault="00C26824" w:rsidP="00C26824">
            <w:pPr>
              <w:tabs>
                <w:tab w:val="left" w:pos="851"/>
                <w:tab w:val="left" w:pos="907"/>
              </w:tabs>
              <w:spacing w:after="0" w:line="240" w:lineRule="auto"/>
              <w:rPr>
                <w:rFonts w:ascii="Times New Roman" w:hAnsi="Times New Roman"/>
                <w:sz w:val="20"/>
                <w:szCs w:val="20"/>
                <w:lang w:val="en-GB"/>
              </w:rPr>
            </w:pPr>
            <w:r w:rsidRPr="002956F2">
              <w:rPr>
                <w:rFonts w:ascii="Times New Roman" w:hAnsi="Times New Roman"/>
                <w:sz w:val="20"/>
                <w:szCs w:val="20"/>
                <w:lang w:val="en-GB"/>
              </w:rPr>
              <w:t xml:space="preserve"> 9.</w:t>
            </w:r>
            <w:r>
              <w:t xml:space="preserve"> </w:t>
            </w:r>
            <w:r w:rsidRPr="00D8173E">
              <w:rPr>
                <w:rFonts w:ascii="Times New Roman" w:hAnsi="Times New Roman"/>
                <w:sz w:val="20"/>
                <w:szCs w:val="20"/>
                <w:lang w:val="en-GB"/>
              </w:rPr>
              <w:t>Elements of the business model structure</w:t>
            </w:r>
            <w:r w:rsidRPr="002956F2">
              <w:rPr>
                <w:rFonts w:ascii="Times New Roman" w:hAnsi="Times New Roman"/>
                <w:sz w:val="20"/>
                <w:szCs w:val="20"/>
                <w:lang w:val="en-GB"/>
              </w:rPr>
              <w:t xml:space="preserve"> </w:t>
            </w:r>
          </w:p>
          <w:p w14:paraId="2AC281A0" w14:textId="5D8AA53B" w:rsidR="00C26824" w:rsidRPr="00985927" w:rsidRDefault="00C26824" w:rsidP="00C26824">
            <w:pPr>
              <w:tabs>
                <w:tab w:val="left" w:pos="851"/>
                <w:tab w:val="left" w:pos="907"/>
              </w:tabs>
              <w:spacing w:after="0" w:line="240" w:lineRule="auto"/>
              <w:rPr>
                <w:rFonts w:ascii="Times New Roman" w:hAnsi="Times New Roman"/>
                <w:sz w:val="20"/>
                <w:szCs w:val="20"/>
                <w:highlight w:val="yellow"/>
                <w:lang w:val="en-GB"/>
              </w:rPr>
            </w:pPr>
            <w:r w:rsidRPr="002956F2">
              <w:rPr>
                <w:rFonts w:ascii="Times New Roman" w:hAnsi="Times New Roman"/>
                <w:sz w:val="20"/>
                <w:szCs w:val="20"/>
                <w:lang w:val="en-GB"/>
              </w:rPr>
              <w:t xml:space="preserve">10. </w:t>
            </w:r>
            <w:proofErr w:type="spellStart"/>
            <w:r w:rsidRPr="002956F2">
              <w:rPr>
                <w:rFonts w:ascii="Times New Roman" w:hAnsi="Times New Roman"/>
                <w:sz w:val="20"/>
                <w:szCs w:val="20"/>
                <w:lang w:val="en-GB"/>
              </w:rPr>
              <w:t>Modeling</w:t>
            </w:r>
            <w:proofErr w:type="spellEnd"/>
            <w:r w:rsidRPr="002956F2">
              <w:rPr>
                <w:rFonts w:ascii="Times New Roman" w:hAnsi="Times New Roman"/>
                <w:sz w:val="20"/>
                <w:szCs w:val="20"/>
                <w:lang w:val="en-GB"/>
              </w:rPr>
              <w:t xml:space="preserve"> of the proposed value</w:t>
            </w:r>
          </w:p>
        </w:tc>
        <w:tc>
          <w:tcPr>
            <w:tcW w:w="812" w:type="pct"/>
            <w:vMerge/>
            <w:tcBorders>
              <w:left w:val="single" w:sz="4" w:space="0" w:color="auto"/>
              <w:right w:val="single" w:sz="4" w:space="0" w:color="auto"/>
            </w:tcBorders>
          </w:tcPr>
          <w:p w14:paraId="02F39279" w14:textId="77777777" w:rsidR="00C26824" w:rsidRPr="007A1CFB" w:rsidRDefault="00C26824" w:rsidP="00C26824">
            <w:pPr>
              <w:tabs>
                <w:tab w:val="left" w:pos="851"/>
                <w:tab w:val="left" w:pos="907"/>
              </w:tabs>
              <w:spacing w:after="0" w:line="240" w:lineRule="auto"/>
              <w:rPr>
                <w:rFonts w:ascii="Times New Roman" w:hAnsi="Times New Roman"/>
                <w:sz w:val="20"/>
                <w:szCs w:val="20"/>
              </w:rPr>
            </w:pPr>
          </w:p>
        </w:tc>
        <w:tc>
          <w:tcPr>
            <w:tcW w:w="745" w:type="pct"/>
            <w:vMerge/>
            <w:tcBorders>
              <w:left w:val="single" w:sz="4" w:space="0" w:color="auto"/>
              <w:right w:val="single" w:sz="4" w:space="0" w:color="auto"/>
            </w:tcBorders>
          </w:tcPr>
          <w:p w14:paraId="5546DA09" w14:textId="77777777" w:rsidR="00C26824" w:rsidRDefault="00C26824" w:rsidP="00C26824">
            <w:pPr>
              <w:tabs>
                <w:tab w:val="left" w:pos="851"/>
                <w:tab w:val="left" w:pos="907"/>
              </w:tabs>
              <w:spacing w:after="0" w:line="240" w:lineRule="auto"/>
              <w:rPr>
                <w:rFonts w:ascii="Times New Roman" w:hAnsi="Times New Roman"/>
                <w:sz w:val="20"/>
                <w:szCs w:val="20"/>
              </w:rPr>
            </w:pPr>
          </w:p>
        </w:tc>
      </w:tr>
    </w:tbl>
    <w:bookmarkEnd w:id="1"/>
    <w:p w14:paraId="4B061612" w14:textId="77777777" w:rsidR="00074903" w:rsidRPr="007C28B2" w:rsidRDefault="00074903" w:rsidP="00EC2A59">
      <w:pPr>
        <w:tabs>
          <w:tab w:val="left" w:pos="851"/>
          <w:tab w:val="left" w:pos="907"/>
        </w:tabs>
        <w:spacing w:after="0" w:line="240" w:lineRule="auto"/>
        <w:ind w:firstLine="851"/>
        <w:jc w:val="both"/>
        <w:rPr>
          <w:rFonts w:ascii="Times New Roman" w:hAnsi="Times New Roman"/>
          <w:b/>
          <w:bCs/>
          <w:lang w:val="en-GB"/>
        </w:rPr>
      </w:pPr>
      <w:r w:rsidRPr="007C28B2">
        <w:rPr>
          <w:rFonts w:ascii="Times New Roman" w:hAnsi="Times New Roman"/>
          <w:b/>
          <w:bCs/>
          <w:lang w:val="en-GB"/>
        </w:rPr>
        <w:t xml:space="preserve">Criteria of learning achievement evaluation </w:t>
      </w:r>
    </w:p>
    <w:tbl>
      <w:tblPr>
        <w:tblW w:w="988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074903" w:rsidRPr="00CB1D1E" w14:paraId="5F3D46D2" w14:textId="77777777" w:rsidTr="00CB1D1E">
        <w:trPr>
          <w:trHeight w:val="270"/>
        </w:trPr>
        <w:tc>
          <w:tcPr>
            <w:tcW w:w="10095" w:type="dxa"/>
            <w:tcBorders>
              <w:top w:val="single" w:sz="4" w:space="0" w:color="auto"/>
              <w:left w:val="single" w:sz="4" w:space="0" w:color="auto"/>
              <w:bottom w:val="single" w:sz="4" w:space="0" w:color="auto"/>
              <w:right w:val="single" w:sz="4" w:space="0" w:color="auto"/>
            </w:tcBorders>
          </w:tcPr>
          <w:p w14:paraId="0EE429B2" w14:textId="77777777" w:rsidR="00092B07" w:rsidRDefault="00092B07" w:rsidP="002D71B0">
            <w:pPr>
              <w:tabs>
                <w:tab w:val="left" w:pos="851"/>
                <w:tab w:val="left" w:pos="907"/>
              </w:tabs>
              <w:spacing w:after="0" w:line="240" w:lineRule="auto"/>
              <w:jc w:val="both"/>
              <w:rPr>
                <w:rFonts w:ascii="Times New Roman" w:hAnsi="Times New Roman"/>
                <w:sz w:val="20"/>
                <w:szCs w:val="20"/>
              </w:rPr>
            </w:pPr>
            <w:r>
              <w:rPr>
                <w:rFonts w:ascii="Times New Roman" w:hAnsi="Times New Roman"/>
                <w:sz w:val="20"/>
                <w:szCs w:val="20"/>
              </w:rPr>
              <w:t xml:space="preserve">1. </w:t>
            </w:r>
            <w:r w:rsidR="004749E7" w:rsidRPr="00092B07">
              <w:rPr>
                <w:rFonts w:ascii="Times New Roman" w:hAnsi="Times New Roman"/>
                <w:sz w:val="20"/>
                <w:szCs w:val="20"/>
              </w:rPr>
              <w:t>The student recognizes and describes at least half of the basic concepts of the entrepreneurial process.</w:t>
            </w:r>
          </w:p>
          <w:p w14:paraId="1715C965" w14:textId="77777777" w:rsidR="00EC2DB1" w:rsidRDefault="00092B07" w:rsidP="002D71B0">
            <w:pPr>
              <w:tabs>
                <w:tab w:val="left" w:pos="851"/>
                <w:tab w:val="left" w:pos="907"/>
              </w:tabs>
              <w:spacing w:after="0" w:line="240" w:lineRule="auto"/>
              <w:jc w:val="both"/>
              <w:rPr>
                <w:rFonts w:ascii="Times New Roman" w:hAnsi="Times New Roman"/>
                <w:sz w:val="20"/>
                <w:szCs w:val="20"/>
              </w:rPr>
            </w:pPr>
            <w:r>
              <w:rPr>
                <w:rFonts w:ascii="Times New Roman" w:hAnsi="Times New Roman"/>
                <w:sz w:val="20"/>
                <w:szCs w:val="20"/>
              </w:rPr>
              <w:t xml:space="preserve">2. </w:t>
            </w:r>
            <w:r w:rsidRPr="00092B07">
              <w:rPr>
                <w:rFonts w:ascii="Times New Roman" w:hAnsi="Times New Roman"/>
                <w:sz w:val="20"/>
                <w:szCs w:val="20"/>
              </w:rPr>
              <w:t>The student names at least half of the stages of the entrepreneurship process and their components.</w:t>
            </w:r>
          </w:p>
          <w:p w14:paraId="71CB7173" w14:textId="77777777" w:rsidR="006F3627" w:rsidRDefault="00EC2DB1" w:rsidP="002D71B0">
            <w:pPr>
              <w:tabs>
                <w:tab w:val="left" w:pos="851"/>
                <w:tab w:val="left" w:pos="907"/>
              </w:tabs>
              <w:spacing w:after="0" w:line="240" w:lineRule="auto"/>
              <w:jc w:val="both"/>
              <w:rPr>
                <w:rFonts w:ascii="Times New Roman" w:hAnsi="Times New Roman"/>
                <w:sz w:val="20"/>
                <w:szCs w:val="20"/>
              </w:rPr>
            </w:pPr>
            <w:r>
              <w:rPr>
                <w:rFonts w:ascii="Times New Roman" w:hAnsi="Times New Roman"/>
                <w:sz w:val="20"/>
                <w:szCs w:val="20"/>
              </w:rPr>
              <w:t xml:space="preserve">3. </w:t>
            </w:r>
            <w:r w:rsidRPr="00EC2DB1">
              <w:rPr>
                <w:rFonts w:ascii="Times New Roman" w:hAnsi="Times New Roman"/>
                <w:sz w:val="20"/>
                <w:szCs w:val="20"/>
              </w:rPr>
              <w:t>The student recognizes and explains at least half of the factors in the analysis of entrepreneurial competencies.</w:t>
            </w:r>
          </w:p>
          <w:p w14:paraId="08B641F5" w14:textId="77777777" w:rsidR="00B70F08" w:rsidRDefault="006F3627" w:rsidP="002D71B0">
            <w:pPr>
              <w:tabs>
                <w:tab w:val="left" w:pos="851"/>
                <w:tab w:val="left" w:pos="907"/>
              </w:tabs>
              <w:spacing w:after="0" w:line="240" w:lineRule="auto"/>
              <w:jc w:val="both"/>
              <w:rPr>
                <w:rFonts w:ascii="Times New Roman" w:hAnsi="Times New Roman"/>
                <w:sz w:val="20"/>
                <w:szCs w:val="20"/>
              </w:rPr>
            </w:pPr>
            <w:r>
              <w:rPr>
                <w:rFonts w:ascii="Times New Roman" w:hAnsi="Times New Roman"/>
                <w:sz w:val="20"/>
                <w:szCs w:val="20"/>
              </w:rPr>
              <w:t xml:space="preserve">4. The </w:t>
            </w:r>
            <w:r w:rsidRPr="006F3627">
              <w:rPr>
                <w:rFonts w:ascii="Times New Roman" w:hAnsi="Times New Roman"/>
                <w:sz w:val="20"/>
                <w:szCs w:val="20"/>
              </w:rPr>
              <w:t xml:space="preserve">student </w:t>
            </w:r>
            <w:proofErr w:type="gramStart"/>
            <w:r w:rsidRPr="006F3627">
              <w:rPr>
                <w:rFonts w:ascii="Times New Roman" w:hAnsi="Times New Roman"/>
                <w:sz w:val="20"/>
                <w:szCs w:val="20"/>
              </w:rPr>
              <w:t>is able to</w:t>
            </w:r>
            <w:proofErr w:type="gramEnd"/>
            <w:r w:rsidRPr="006F3627">
              <w:rPr>
                <w:rFonts w:ascii="Times New Roman" w:hAnsi="Times New Roman"/>
                <w:sz w:val="20"/>
                <w:szCs w:val="20"/>
              </w:rPr>
              <w:t xml:space="preserve"> evaluate different business start-up alternatives and compare them with each other.</w:t>
            </w:r>
          </w:p>
          <w:p w14:paraId="2730B598" w14:textId="77777777" w:rsidR="00B70F08" w:rsidRDefault="00B70F08" w:rsidP="002D71B0">
            <w:pPr>
              <w:tabs>
                <w:tab w:val="left" w:pos="851"/>
                <w:tab w:val="left" w:pos="907"/>
              </w:tabs>
              <w:spacing w:after="0" w:line="240" w:lineRule="auto"/>
              <w:jc w:val="both"/>
              <w:rPr>
                <w:rFonts w:ascii="Times New Roman" w:hAnsi="Times New Roman"/>
                <w:sz w:val="20"/>
                <w:szCs w:val="20"/>
              </w:rPr>
            </w:pPr>
            <w:r>
              <w:rPr>
                <w:rFonts w:ascii="Times New Roman" w:hAnsi="Times New Roman"/>
                <w:sz w:val="20"/>
                <w:szCs w:val="20"/>
              </w:rPr>
              <w:t xml:space="preserve">5. The </w:t>
            </w:r>
            <w:r w:rsidR="006F3627" w:rsidRPr="00B70F08">
              <w:rPr>
                <w:rFonts w:ascii="Times New Roman" w:hAnsi="Times New Roman"/>
                <w:sz w:val="20"/>
                <w:szCs w:val="20"/>
              </w:rPr>
              <w:t xml:space="preserve">student </w:t>
            </w:r>
            <w:proofErr w:type="gramStart"/>
            <w:r w:rsidR="006F3627" w:rsidRPr="00B70F08">
              <w:rPr>
                <w:rFonts w:ascii="Times New Roman" w:hAnsi="Times New Roman"/>
                <w:sz w:val="20"/>
                <w:szCs w:val="20"/>
              </w:rPr>
              <w:t>is able to</w:t>
            </w:r>
            <w:proofErr w:type="gramEnd"/>
            <w:r w:rsidR="006F3627" w:rsidRPr="00B70F08">
              <w:rPr>
                <w:rFonts w:ascii="Times New Roman" w:hAnsi="Times New Roman"/>
                <w:sz w:val="20"/>
                <w:szCs w:val="20"/>
              </w:rPr>
              <w:t xml:space="preserve"> evaluate a business (or social) idea and develop a business model.</w:t>
            </w:r>
          </w:p>
          <w:p w14:paraId="1493F0D3" w14:textId="77777777" w:rsidR="00B615C7" w:rsidRDefault="00B70F08" w:rsidP="002D71B0">
            <w:pPr>
              <w:tabs>
                <w:tab w:val="left" w:pos="851"/>
                <w:tab w:val="left" w:pos="907"/>
              </w:tabs>
              <w:spacing w:after="0" w:line="240" w:lineRule="auto"/>
              <w:jc w:val="both"/>
              <w:rPr>
                <w:rFonts w:ascii="Times New Roman" w:hAnsi="Times New Roman"/>
                <w:sz w:val="20"/>
                <w:szCs w:val="20"/>
              </w:rPr>
            </w:pPr>
            <w:r>
              <w:rPr>
                <w:rFonts w:ascii="Times New Roman" w:hAnsi="Times New Roman"/>
                <w:sz w:val="20"/>
                <w:szCs w:val="20"/>
              </w:rPr>
              <w:t xml:space="preserve">6. </w:t>
            </w:r>
            <w:r w:rsidR="008029F1">
              <w:rPr>
                <w:rFonts w:ascii="Times New Roman" w:hAnsi="Times New Roman"/>
                <w:sz w:val="20"/>
                <w:szCs w:val="20"/>
              </w:rPr>
              <w:t>The</w:t>
            </w:r>
            <w:r w:rsidRPr="00B70F08">
              <w:rPr>
                <w:rFonts w:ascii="Times New Roman" w:hAnsi="Times New Roman"/>
                <w:sz w:val="20"/>
                <w:szCs w:val="20"/>
              </w:rPr>
              <w:t xml:space="preserve"> student </w:t>
            </w:r>
            <w:proofErr w:type="gramStart"/>
            <w:r w:rsidRPr="00B70F08">
              <w:rPr>
                <w:rFonts w:ascii="Times New Roman" w:hAnsi="Times New Roman"/>
                <w:sz w:val="20"/>
                <w:szCs w:val="20"/>
              </w:rPr>
              <w:t>is able to</w:t>
            </w:r>
            <w:proofErr w:type="gramEnd"/>
            <w:r w:rsidRPr="00B70F08">
              <w:rPr>
                <w:rFonts w:ascii="Times New Roman" w:hAnsi="Times New Roman"/>
                <w:sz w:val="20"/>
                <w:szCs w:val="20"/>
              </w:rPr>
              <w:t xml:space="preserve"> evaluate the analyzed company based on business model and value modeling </w:t>
            </w:r>
            <w:r w:rsidR="008029F1">
              <w:rPr>
                <w:rFonts w:ascii="Times New Roman" w:hAnsi="Times New Roman"/>
                <w:sz w:val="20"/>
                <w:szCs w:val="20"/>
              </w:rPr>
              <w:t>methods</w:t>
            </w:r>
            <w:r w:rsidRPr="00B70F08">
              <w:rPr>
                <w:rFonts w:ascii="Times New Roman" w:hAnsi="Times New Roman"/>
                <w:sz w:val="20"/>
                <w:szCs w:val="20"/>
              </w:rPr>
              <w:t xml:space="preserve"> and offer alternatives for its development.</w:t>
            </w:r>
          </w:p>
          <w:p w14:paraId="24B0C0AB" w14:textId="77777777" w:rsidR="00DF299F" w:rsidRDefault="00B615C7" w:rsidP="002D71B0">
            <w:pPr>
              <w:tabs>
                <w:tab w:val="left" w:pos="851"/>
                <w:tab w:val="left" w:pos="907"/>
              </w:tabs>
              <w:spacing w:after="0" w:line="240" w:lineRule="auto"/>
              <w:jc w:val="both"/>
              <w:rPr>
                <w:rFonts w:ascii="Times New Roman" w:hAnsi="Times New Roman"/>
                <w:sz w:val="20"/>
                <w:szCs w:val="20"/>
              </w:rPr>
            </w:pPr>
            <w:r>
              <w:rPr>
                <w:rFonts w:ascii="Times New Roman" w:hAnsi="Times New Roman"/>
                <w:sz w:val="20"/>
                <w:szCs w:val="20"/>
              </w:rPr>
              <w:t xml:space="preserve">7. </w:t>
            </w:r>
            <w:r w:rsidR="008029F1" w:rsidRPr="00B615C7">
              <w:rPr>
                <w:rFonts w:ascii="Times New Roman" w:hAnsi="Times New Roman"/>
                <w:sz w:val="20"/>
                <w:szCs w:val="20"/>
              </w:rPr>
              <w:t>The student demonstrates the ability to work in a team: communicate</w:t>
            </w:r>
            <w:r w:rsidRPr="00B615C7">
              <w:rPr>
                <w:rFonts w:ascii="Times New Roman" w:hAnsi="Times New Roman"/>
                <w:sz w:val="20"/>
                <w:szCs w:val="20"/>
              </w:rPr>
              <w:t>s</w:t>
            </w:r>
            <w:r w:rsidR="008029F1" w:rsidRPr="00B615C7">
              <w:rPr>
                <w:rFonts w:ascii="Times New Roman" w:hAnsi="Times New Roman"/>
                <w:sz w:val="20"/>
                <w:szCs w:val="20"/>
              </w:rPr>
              <w:t xml:space="preserve"> with others, share</w:t>
            </w:r>
            <w:r w:rsidRPr="00B615C7">
              <w:rPr>
                <w:rFonts w:ascii="Times New Roman" w:hAnsi="Times New Roman"/>
                <w:sz w:val="20"/>
                <w:szCs w:val="20"/>
              </w:rPr>
              <w:t>s</w:t>
            </w:r>
            <w:r w:rsidR="008029F1" w:rsidRPr="00B615C7">
              <w:rPr>
                <w:rFonts w:ascii="Times New Roman" w:hAnsi="Times New Roman"/>
                <w:sz w:val="20"/>
                <w:szCs w:val="20"/>
              </w:rPr>
              <w:t xml:space="preserve"> work, take</w:t>
            </w:r>
            <w:r w:rsidRPr="00B615C7">
              <w:rPr>
                <w:rFonts w:ascii="Times New Roman" w:hAnsi="Times New Roman"/>
                <w:sz w:val="20"/>
                <w:szCs w:val="20"/>
              </w:rPr>
              <w:t>s</w:t>
            </w:r>
            <w:r w:rsidR="008029F1" w:rsidRPr="00B615C7">
              <w:rPr>
                <w:rFonts w:ascii="Times New Roman" w:hAnsi="Times New Roman"/>
                <w:sz w:val="20"/>
                <w:szCs w:val="20"/>
              </w:rPr>
              <w:t xml:space="preserve"> responsibility, and so on.</w:t>
            </w:r>
          </w:p>
          <w:p w14:paraId="2D48DC6F" w14:textId="45604FCC" w:rsidR="00074903" w:rsidRPr="00DF299F" w:rsidRDefault="00DF299F" w:rsidP="002D71B0">
            <w:pPr>
              <w:tabs>
                <w:tab w:val="left" w:pos="851"/>
                <w:tab w:val="left" w:pos="907"/>
              </w:tabs>
              <w:spacing w:after="0" w:line="240" w:lineRule="auto"/>
              <w:jc w:val="both"/>
              <w:rPr>
                <w:rFonts w:ascii="Times New Roman" w:hAnsi="Times New Roman"/>
                <w:sz w:val="20"/>
                <w:szCs w:val="20"/>
                <w:highlight w:val="yellow"/>
              </w:rPr>
            </w:pPr>
            <w:r>
              <w:rPr>
                <w:rFonts w:ascii="Times New Roman" w:hAnsi="Times New Roman"/>
                <w:sz w:val="20"/>
                <w:szCs w:val="20"/>
              </w:rPr>
              <w:t xml:space="preserve">8. </w:t>
            </w:r>
            <w:r w:rsidRPr="00DF299F">
              <w:rPr>
                <w:rFonts w:ascii="Times New Roman" w:hAnsi="Times New Roman"/>
                <w:sz w:val="20"/>
                <w:szCs w:val="20"/>
              </w:rPr>
              <w:t xml:space="preserve">The student presents and defends his / her opinion, demonstrates presentation, </w:t>
            </w:r>
            <w:r w:rsidR="00666B57" w:rsidRPr="00DF299F">
              <w:rPr>
                <w:rFonts w:ascii="Times New Roman" w:hAnsi="Times New Roman"/>
                <w:sz w:val="20"/>
                <w:szCs w:val="20"/>
              </w:rPr>
              <w:t>discussion,</w:t>
            </w:r>
            <w:r w:rsidRPr="00DF299F">
              <w:rPr>
                <w:rFonts w:ascii="Times New Roman" w:hAnsi="Times New Roman"/>
                <w:sz w:val="20"/>
                <w:szCs w:val="20"/>
              </w:rPr>
              <w:t xml:space="preserve"> and negotiation skills.</w:t>
            </w:r>
          </w:p>
        </w:tc>
      </w:tr>
    </w:tbl>
    <w:p w14:paraId="407F0D4C" w14:textId="77777777" w:rsidR="00D7436B" w:rsidRPr="007C28B2" w:rsidRDefault="00D7436B" w:rsidP="00D7436B">
      <w:pPr>
        <w:spacing w:after="0" w:line="240" w:lineRule="auto"/>
        <w:ind w:left="851"/>
        <w:rPr>
          <w:rFonts w:ascii="Times New Roman" w:hAnsi="Times New Roman"/>
          <w:b/>
          <w:bCs/>
        </w:rPr>
      </w:pPr>
      <w:r w:rsidRPr="007C28B2">
        <w:rPr>
          <w:rFonts w:ascii="Times New Roman" w:hAnsi="Times New Roman"/>
          <w:b/>
          <w:bCs/>
        </w:rPr>
        <w:t>Distribution of workload for students (contact and individual work hours)</w:t>
      </w:r>
    </w:p>
    <w:tbl>
      <w:tblPr>
        <w:tblW w:w="9888"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3119"/>
        <w:gridCol w:w="3084"/>
      </w:tblGrid>
      <w:tr w:rsidR="00D7436B" w:rsidRPr="00CB1D1E" w14:paraId="3B5A0376" w14:textId="77777777" w:rsidTr="00CB1D1E">
        <w:tc>
          <w:tcPr>
            <w:tcW w:w="3685" w:type="dxa"/>
            <w:tcBorders>
              <w:top w:val="single" w:sz="4" w:space="0" w:color="000000"/>
              <w:left w:val="single" w:sz="4" w:space="0" w:color="000000"/>
              <w:bottom w:val="single" w:sz="4" w:space="0" w:color="000000"/>
              <w:right w:val="single" w:sz="4" w:space="0" w:color="000000"/>
            </w:tcBorders>
          </w:tcPr>
          <w:p w14:paraId="652DFC37" w14:textId="77777777" w:rsidR="00D7436B" w:rsidRPr="00CB1D1E" w:rsidRDefault="00D7436B" w:rsidP="000A064D">
            <w:pPr>
              <w:spacing w:after="0" w:line="240" w:lineRule="auto"/>
              <w:rPr>
                <w:rFonts w:ascii="Times New Roman" w:hAnsi="Times New Roman"/>
                <w:b/>
                <w:bCs/>
                <w:sz w:val="20"/>
                <w:szCs w:val="20"/>
              </w:rPr>
            </w:pPr>
            <w:r w:rsidRPr="00CB1D1E">
              <w:rPr>
                <w:rFonts w:ascii="Times New Roman" w:hAnsi="Times New Roman"/>
                <w:b/>
                <w:bCs/>
                <w:sz w:val="20"/>
                <w:szCs w:val="20"/>
              </w:rPr>
              <w:t>Study forms</w:t>
            </w:r>
          </w:p>
        </w:tc>
        <w:tc>
          <w:tcPr>
            <w:tcW w:w="3119" w:type="dxa"/>
            <w:tcBorders>
              <w:top w:val="single" w:sz="4" w:space="0" w:color="000000"/>
              <w:left w:val="single" w:sz="4" w:space="0" w:color="000000"/>
              <w:bottom w:val="single" w:sz="4" w:space="0" w:color="000000"/>
              <w:right w:val="single" w:sz="4" w:space="0" w:color="000000"/>
            </w:tcBorders>
          </w:tcPr>
          <w:p w14:paraId="3031C17E" w14:textId="77777777" w:rsidR="00D7436B" w:rsidRPr="00CB1D1E" w:rsidRDefault="00D7436B" w:rsidP="000A064D">
            <w:pPr>
              <w:spacing w:after="0" w:line="240" w:lineRule="auto"/>
              <w:rPr>
                <w:rFonts w:ascii="Times New Roman" w:hAnsi="Times New Roman"/>
                <w:b/>
                <w:bCs/>
                <w:sz w:val="20"/>
                <w:szCs w:val="20"/>
              </w:rPr>
            </w:pPr>
            <w:r w:rsidRPr="00CB1D1E">
              <w:rPr>
                <w:rFonts w:ascii="Times New Roman" w:hAnsi="Times New Roman"/>
                <w:b/>
                <w:bCs/>
                <w:sz w:val="20"/>
                <w:szCs w:val="20"/>
              </w:rPr>
              <w:t>Hours in face-to-face studies</w:t>
            </w:r>
          </w:p>
        </w:tc>
        <w:tc>
          <w:tcPr>
            <w:tcW w:w="3084" w:type="dxa"/>
            <w:tcBorders>
              <w:top w:val="single" w:sz="4" w:space="0" w:color="000000"/>
              <w:left w:val="single" w:sz="4" w:space="0" w:color="000000"/>
              <w:bottom w:val="single" w:sz="4" w:space="0" w:color="000000"/>
              <w:right w:val="single" w:sz="4" w:space="0" w:color="000000"/>
            </w:tcBorders>
          </w:tcPr>
          <w:p w14:paraId="7FD8CDBF" w14:textId="77777777" w:rsidR="00D7436B" w:rsidRPr="00CB1D1E" w:rsidRDefault="00D7436B" w:rsidP="000A064D">
            <w:pPr>
              <w:spacing w:after="0" w:line="240" w:lineRule="auto"/>
              <w:rPr>
                <w:rFonts w:ascii="Times New Roman" w:hAnsi="Times New Roman"/>
                <w:b/>
                <w:bCs/>
                <w:sz w:val="20"/>
                <w:szCs w:val="20"/>
              </w:rPr>
            </w:pPr>
            <w:r w:rsidRPr="00CB1D1E">
              <w:rPr>
                <w:rFonts w:ascii="Times New Roman" w:hAnsi="Times New Roman"/>
                <w:b/>
                <w:bCs/>
                <w:sz w:val="20"/>
                <w:szCs w:val="20"/>
              </w:rPr>
              <w:t>Hours in online studies</w:t>
            </w:r>
          </w:p>
        </w:tc>
      </w:tr>
      <w:tr w:rsidR="00D7436B" w:rsidRPr="00CB1D1E" w14:paraId="11463520" w14:textId="77777777" w:rsidTr="00CB1D1E">
        <w:tc>
          <w:tcPr>
            <w:tcW w:w="3685" w:type="dxa"/>
            <w:tcBorders>
              <w:top w:val="single" w:sz="4" w:space="0" w:color="000000"/>
              <w:left w:val="single" w:sz="4" w:space="0" w:color="000000"/>
              <w:bottom w:val="single" w:sz="4" w:space="0" w:color="000000"/>
              <w:right w:val="single" w:sz="4" w:space="0" w:color="000000"/>
            </w:tcBorders>
          </w:tcPr>
          <w:p w14:paraId="07438F13" w14:textId="77777777" w:rsidR="00D7436B" w:rsidRPr="00CB1D1E" w:rsidRDefault="00D7436B" w:rsidP="000A064D">
            <w:pPr>
              <w:spacing w:after="0" w:line="240" w:lineRule="auto"/>
              <w:rPr>
                <w:rFonts w:ascii="Times New Roman" w:hAnsi="Times New Roman"/>
                <w:sz w:val="20"/>
                <w:szCs w:val="20"/>
              </w:rPr>
            </w:pPr>
            <w:r w:rsidRPr="00CB1D1E">
              <w:rPr>
                <w:rFonts w:ascii="Times New Roman" w:hAnsi="Times New Roman"/>
                <w:sz w:val="20"/>
                <w:szCs w:val="20"/>
              </w:rPr>
              <w:t>Lectures</w:t>
            </w:r>
          </w:p>
        </w:tc>
        <w:tc>
          <w:tcPr>
            <w:tcW w:w="3119" w:type="dxa"/>
            <w:tcBorders>
              <w:top w:val="single" w:sz="4" w:space="0" w:color="000000"/>
              <w:left w:val="single" w:sz="4" w:space="0" w:color="000000"/>
              <w:bottom w:val="single" w:sz="4" w:space="0" w:color="000000"/>
              <w:right w:val="single" w:sz="4" w:space="0" w:color="000000"/>
            </w:tcBorders>
          </w:tcPr>
          <w:p w14:paraId="45D49123" w14:textId="5BD281C6" w:rsidR="00D7436B" w:rsidRPr="00CB1D1E" w:rsidRDefault="00F766D0" w:rsidP="000A064D">
            <w:pPr>
              <w:spacing w:after="0" w:line="240" w:lineRule="auto"/>
              <w:rPr>
                <w:rFonts w:ascii="Times New Roman" w:hAnsi="Times New Roman"/>
                <w:sz w:val="20"/>
                <w:szCs w:val="20"/>
              </w:rPr>
            </w:pPr>
            <w:r>
              <w:rPr>
                <w:rFonts w:ascii="Times New Roman" w:hAnsi="Times New Roman"/>
                <w:sz w:val="20"/>
                <w:szCs w:val="20"/>
              </w:rPr>
              <w:t>30</w:t>
            </w:r>
            <w:r w:rsidR="00D7436B" w:rsidRPr="00CB1D1E">
              <w:rPr>
                <w:rFonts w:ascii="Times New Roman" w:hAnsi="Times New Roman"/>
                <w:sz w:val="20"/>
                <w:szCs w:val="20"/>
              </w:rPr>
              <w:t xml:space="preserve"> hours</w:t>
            </w:r>
          </w:p>
        </w:tc>
        <w:tc>
          <w:tcPr>
            <w:tcW w:w="3084" w:type="dxa"/>
            <w:tcBorders>
              <w:top w:val="single" w:sz="4" w:space="0" w:color="000000"/>
              <w:left w:val="single" w:sz="4" w:space="0" w:color="000000"/>
              <w:bottom w:val="single" w:sz="4" w:space="0" w:color="000000"/>
              <w:right w:val="single" w:sz="4" w:space="0" w:color="000000"/>
            </w:tcBorders>
          </w:tcPr>
          <w:p w14:paraId="06D0BF44" w14:textId="096C912C" w:rsidR="00D7436B" w:rsidRPr="00CB1D1E" w:rsidRDefault="00F766D0" w:rsidP="000A064D">
            <w:pPr>
              <w:spacing w:after="0" w:line="240" w:lineRule="auto"/>
              <w:rPr>
                <w:rFonts w:ascii="Times New Roman" w:hAnsi="Times New Roman"/>
                <w:sz w:val="20"/>
                <w:szCs w:val="20"/>
              </w:rPr>
            </w:pPr>
            <w:r>
              <w:rPr>
                <w:rFonts w:ascii="Times New Roman" w:hAnsi="Times New Roman"/>
                <w:sz w:val="20"/>
                <w:szCs w:val="20"/>
              </w:rPr>
              <w:t>30</w:t>
            </w:r>
            <w:r w:rsidR="00D7436B" w:rsidRPr="00CB1D1E">
              <w:rPr>
                <w:rFonts w:ascii="Times New Roman" w:hAnsi="Times New Roman"/>
                <w:sz w:val="20"/>
                <w:szCs w:val="20"/>
              </w:rPr>
              <w:t xml:space="preserve"> hours</w:t>
            </w:r>
          </w:p>
        </w:tc>
      </w:tr>
      <w:tr w:rsidR="00D7436B" w:rsidRPr="00CB1D1E" w14:paraId="10AD2D67" w14:textId="77777777" w:rsidTr="00CB1D1E">
        <w:tc>
          <w:tcPr>
            <w:tcW w:w="3685" w:type="dxa"/>
            <w:tcBorders>
              <w:top w:val="single" w:sz="4" w:space="0" w:color="000000"/>
              <w:left w:val="single" w:sz="4" w:space="0" w:color="000000"/>
              <w:bottom w:val="single" w:sz="4" w:space="0" w:color="000000"/>
              <w:right w:val="single" w:sz="4" w:space="0" w:color="000000"/>
            </w:tcBorders>
          </w:tcPr>
          <w:p w14:paraId="4D70C08D" w14:textId="77777777" w:rsidR="00D7436B" w:rsidRPr="00CB1D1E" w:rsidRDefault="00D7436B" w:rsidP="000A064D">
            <w:pPr>
              <w:spacing w:after="0" w:line="240" w:lineRule="auto"/>
              <w:rPr>
                <w:rFonts w:ascii="Times New Roman" w:hAnsi="Times New Roman"/>
                <w:sz w:val="20"/>
                <w:szCs w:val="20"/>
              </w:rPr>
            </w:pPr>
            <w:r w:rsidRPr="00CB1D1E">
              <w:rPr>
                <w:rFonts w:ascii="Times New Roman" w:hAnsi="Times New Roman"/>
                <w:sz w:val="20"/>
                <w:szCs w:val="20"/>
              </w:rPr>
              <w:t>Seminars</w:t>
            </w:r>
          </w:p>
        </w:tc>
        <w:tc>
          <w:tcPr>
            <w:tcW w:w="3119" w:type="dxa"/>
            <w:tcBorders>
              <w:top w:val="single" w:sz="4" w:space="0" w:color="000000"/>
              <w:left w:val="single" w:sz="4" w:space="0" w:color="000000"/>
              <w:bottom w:val="single" w:sz="4" w:space="0" w:color="000000"/>
              <w:right w:val="single" w:sz="4" w:space="0" w:color="000000"/>
            </w:tcBorders>
          </w:tcPr>
          <w:p w14:paraId="7997B657" w14:textId="7FED30F0" w:rsidR="00D7436B" w:rsidRPr="00CB1D1E" w:rsidRDefault="00F766D0" w:rsidP="000A064D">
            <w:pPr>
              <w:spacing w:after="0" w:line="240" w:lineRule="auto"/>
              <w:rPr>
                <w:rFonts w:ascii="Times New Roman" w:hAnsi="Times New Roman"/>
                <w:sz w:val="20"/>
                <w:szCs w:val="20"/>
              </w:rPr>
            </w:pPr>
            <w:r>
              <w:rPr>
                <w:rFonts w:ascii="Times New Roman" w:hAnsi="Times New Roman"/>
                <w:sz w:val="20"/>
                <w:szCs w:val="20"/>
              </w:rPr>
              <w:t>30</w:t>
            </w:r>
            <w:r w:rsidR="00AE6325" w:rsidRPr="00CB1D1E">
              <w:rPr>
                <w:rFonts w:ascii="Times New Roman" w:hAnsi="Times New Roman"/>
                <w:sz w:val="20"/>
                <w:szCs w:val="20"/>
              </w:rPr>
              <w:t xml:space="preserve"> </w:t>
            </w:r>
            <w:r w:rsidR="00D7436B" w:rsidRPr="00CB1D1E">
              <w:rPr>
                <w:rFonts w:ascii="Times New Roman" w:hAnsi="Times New Roman"/>
                <w:sz w:val="20"/>
                <w:szCs w:val="20"/>
              </w:rPr>
              <w:t>hours</w:t>
            </w:r>
          </w:p>
        </w:tc>
        <w:tc>
          <w:tcPr>
            <w:tcW w:w="3084" w:type="dxa"/>
            <w:tcBorders>
              <w:top w:val="single" w:sz="4" w:space="0" w:color="000000"/>
              <w:left w:val="single" w:sz="4" w:space="0" w:color="000000"/>
              <w:bottom w:val="single" w:sz="4" w:space="0" w:color="000000"/>
              <w:right w:val="single" w:sz="4" w:space="0" w:color="000000"/>
            </w:tcBorders>
          </w:tcPr>
          <w:p w14:paraId="4C3B0EA2" w14:textId="091F9105" w:rsidR="00D7436B" w:rsidRPr="00CB1D1E" w:rsidRDefault="00F766D0" w:rsidP="000A064D">
            <w:pPr>
              <w:spacing w:after="0" w:line="240" w:lineRule="auto"/>
              <w:rPr>
                <w:rFonts w:ascii="Times New Roman" w:hAnsi="Times New Roman"/>
                <w:sz w:val="20"/>
                <w:szCs w:val="20"/>
              </w:rPr>
            </w:pPr>
            <w:r>
              <w:rPr>
                <w:rFonts w:ascii="Times New Roman" w:hAnsi="Times New Roman"/>
                <w:sz w:val="20"/>
                <w:szCs w:val="20"/>
              </w:rPr>
              <w:t>30</w:t>
            </w:r>
            <w:r w:rsidR="00D7436B" w:rsidRPr="00CB1D1E">
              <w:rPr>
                <w:rFonts w:ascii="Times New Roman" w:hAnsi="Times New Roman"/>
                <w:sz w:val="20"/>
                <w:szCs w:val="20"/>
              </w:rPr>
              <w:t xml:space="preserve"> hours</w:t>
            </w:r>
          </w:p>
        </w:tc>
      </w:tr>
      <w:tr w:rsidR="00D7436B" w:rsidRPr="00CB1D1E" w14:paraId="4335BBEA" w14:textId="77777777" w:rsidTr="00CB1D1E">
        <w:tc>
          <w:tcPr>
            <w:tcW w:w="3685" w:type="dxa"/>
            <w:tcBorders>
              <w:top w:val="single" w:sz="4" w:space="0" w:color="000000"/>
              <w:left w:val="single" w:sz="4" w:space="0" w:color="000000"/>
              <w:bottom w:val="single" w:sz="4" w:space="0" w:color="000000"/>
              <w:right w:val="single" w:sz="4" w:space="0" w:color="000000"/>
            </w:tcBorders>
          </w:tcPr>
          <w:p w14:paraId="5EB38602" w14:textId="77777777" w:rsidR="00D7436B" w:rsidRPr="00CB1D1E" w:rsidRDefault="00D7436B" w:rsidP="00AE6325">
            <w:pPr>
              <w:spacing w:after="0" w:line="240" w:lineRule="auto"/>
              <w:jc w:val="right"/>
              <w:rPr>
                <w:rFonts w:ascii="Times New Roman" w:hAnsi="Times New Roman"/>
                <w:sz w:val="20"/>
                <w:szCs w:val="20"/>
              </w:rPr>
            </w:pPr>
            <w:r w:rsidRPr="00CB1D1E">
              <w:rPr>
                <w:rFonts w:ascii="Times New Roman" w:hAnsi="Times New Roman"/>
                <w:sz w:val="20"/>
                <w:szCs w:val="20"/>
              </w:rPr>
              <w:t>Contact work hours in total</w:t>
            </w:r>
          </w:p>
        </w:tc>
        <w:tc>
          <w:tcPr>
            <w:tcW w:w="6203" w:type="dxa"/>
            <w:gridSpan w:val="2"/>
            <w:tcBorders>
              <w:top w:val="single" w:sz="4" w:space="0" w:color="000000"/>
              <w:left w:val="single" w:sz="4" w:space="0" w:color="000000"/>
              <w:bottom w:val="single" w:sz="4" w:space="0" w:color="000000"/>
              <w:right w:val="single" w:sz="4" w:space="0" w:color="000000"/>
            </w:tcBorders>
          </w:tcPr>
          <w:p w14:paraId="2828E068" w14:textId="77777777" w:rsidR="00D7436B" w:rsidRPr="00CB1D1E" w:rsidRDefault="00D7436B" w:rsidP="000A064D">
            <w:pPr>
              <w:spacing w:after="0" w:line="240" w:lineRule="auto"/>
              <w:rPr>
                <w:rFonts w:ascii="Times New Roman" w:hAnsi="Times New Roman"/>
                <w:sz w:val="20"/>
                <w:szCs w:val="20"/>
              </w:rPr>
            </w:pPr>
            <w:r w:rsidRPr="00CB1D1E">
              <w:rPr>
                <w:rFonts w:ascii="Times New Roman" w:hAnsi="Times New Roman"/>
                <w:sz w:val="20"/>
                <w:szCs w:val="20"/>
              </w:rPr>
              <w:t>60 hours</w:t>
            </w:r>
          </w:p>
        </w:tc>
      </w:tr>
      <w:tr w:rsidR="00D7436B" w:rsidRPr="00CB1D1E" w14:paraId="61151C87" w14:textId="77777777" w:rsidTr="00CB1D1E">
        <w:tc>
          <w:tcPr>
            <w:tcW w:w="3685" w:type="dxa"/>
            <w:tcBorders>
              <w:top w:val="single" w:sz="4" w:space="0" w:color="000000"/>
              <w:left w:val="single" w:sz="4" w:space="0" w:color="000000"/>
              <w:bottom w:val="single" w:sz="4" w:space="0" w:color="000000"/>
              <w:right w:val="single" w:sz="4" w:space="0" w:color="000000"/>
            </w:tcBorders>
          </w:tcPr>
          <w:p w14:paraId="7F76DA71" w14:textId="77777777" w:rsidR="00D7436B" w:rsidRPr="00CB1D1E" w:rsidRDefault="00D7436B" w:rsidP="000A064D">
            <w:pPr>
              <w:spacing w:after="0" w:line="240" w:lineRule="auto"/>
              <w:rPr>
                <w:rFonts w:ascii="Times New Roman" w:hAnsi="Times New Roman"/>
                <w:sz w:val="20"/>
                <w:szCs w:val="20"/>
              </w:rPr>
            </w:pPr>
            <w:r w:rsidRPr="00CB1D1E">
              <w:rPr>
                <w:rFonts w:ascii="Times New Roman" w:hAnsi="Times New Roman"/>
                <w:sz w:val="20"/>
                <w:szCs w:val="20"/>
              </w:rPr>
              <w:t>Individual student work</w:t>
            </w:r>
          </w:p>
        </w:tc>
        <w:tc>
          <w:tcPr>
            <w:tcW w:w="6203" w:type="dxa"/>
            <w:gridSpan w:val="2"/>
            <w:tcBorders>
              <w:top w:val="single" w:sz="4" w:space="0" w:color="000000"/>
              <w:left w:val="single" w:sz="4" w:space="0" w:color="000000"/>
              <w:bottom w:val="single" w:sz="4" w:space="0" w:color="000000"/>
              <w:right w:val="single" w:sz="4" w:space="0" w:color="000000"/>
            </w:tcBorders>
          </w:tcPr>
          <w:p w14:paraId="0DA72A79" w14:textId="77777777" w:rsidR="00D7436B" w:rsidRPr="00CB1D1E" w:rsidRDefault="00D7436B" w:rsidP="000A064D">
            <w:pPr>
              <w:spacing w:after="0" w:line="240" w:lineRule="auto"/>
              <w:rPr>
                <w:rFonts w:ascii="Times New Roman" w:hAnsi="Times New Roman"/>
                <w:sz w:val="20"/>
                <w:szCs w:val="20"/>
              </w:rPr>
            </w:pPr>
            <w:r w:rsidRPr="00CB1D1E">
              <w:rPr>
                <w:rFonts w:ascii="Times New Roman" w:hAnsi="Times New Roman"/>
                <w:sz w:val="20"/>
                <w:szCs w:val="20"/>
              </w:rPr>
              <w:t>100 hours</w:t>
            </w:r>
          </w:p>
        </w:tc>
      </w:tr>
      <w:tr w:rsidR="00D7436B" w:rsidRPr="00CB1D1E" w14:paraId="1AA7B690" w14:textId="77777777" w:rsidTr="00CB1D1E">
        <w:tc>
          <w:tcPr>
            <w:tcW w:w="3685" w:type="dxa"/>
          </w:tcPr>
          <w:p w14:paraId="01F44635" w14:textId="77777777" w:rsidR="00D7436B" w:rsidRPr="00CB1D1E" w:rsidRDefault="00D7436B" w:rsidP="00AE6325">
            <w:pPr>
              <w:spacing w:after="0" w:line="240" w:lineRule="auto"/>
              <w:jc w:val="right"/>
              <w:rPr>
                <w:rFonts w:ascii="Times New Roman" w:hAnsi="Times New Roman"/>
                <w:sz w:val="20"/>
                <w:szCs w:val="20"/>
              </w:rPr>
            </w:pPr>
            <w:r w:rsidRPr="00CB1D1E">
              <w:rPr>
                <w:rFonts w:ascii="Times New Roman" w:hAnsi="Times New Roman"/>
                <w:b/>
                <w:bCs/>
                <w:sz w:val="20"/>
                <w:szCs w:val="20"/>
              </w:rPr>
              <w:t>Total</w:t>
            </w:r>
          </w:p>
        </w:tc>
        <w:tc>
          <w:tcPr>
            <w:tcW w:w="6203" w:type="dxa"/>
            <w:gridSpan w:val="2"/>
          </w:tcPr>
          <w:p w14:paraId="13360698" w14:textId="77777777" w:rsidR="00D7436B" w:rsidRPr="00CB1D1E" w:rsidRDefault="00D7436B" w:rsidP="000A064D">
            <w:pPr>
              <w:spacing w:after="0" w:line="240" w:lineRule="auto"/>
              <w:rPr>
                <w:rFonts w:ascii="Times New Roman" w:hAnsi="Times New Roman"/>
                <w:b/>
                <w:bCs/>
                <w:sz w:val="20"/>
                <w:szCs w:val="20"/>
              </w:rPr>
            </w:pPr>
            <w:r w:rsidRPr="00CB1D1E">
              <w:rPr>
                <w:rFonts w:ascii="Times New Roman" w:hAnsi="Times New Roman"/>
                <w:b/>
                <w:bCs/>
                <w:sz w:val="20"/>
                <w:szCs w:val="20"/>
              </w:rPr>
              <w:t>160 hours</w:t>
            </w:r>
          </w:p>
        </w:tc>
      </w:tr>
    </w:tbl>
    <w:p w14:paraId="2F13656A" w14:textId="77777777" w:rsidR="00D7436B" w:rsidRPr="007C28B2" w:rsidRDefault="00D7436B" w:rsidP="000A064D">
      <w:pPr>
        <w:spacing w:after="0" w:line="240" w:lineRule="auto"/>
        <w:ind w:left="851"/>
        <w:rPr>
          <w:rFonts w:ascii="Times New Roman" w:hAnsi="Times New Roman"/>
          <w:b/>
          <w:bCs/>
        </w:rPr>
      </w:pPr>
      <w:r w:rsidRPr="007C28B2">
        <w:rPr>
          <w:rFonts w:ascii="Times New Roman" w:hAnsi="Times New Roman"/>
          <w:b/>
          <w:bCs/>
        </w:rPr>
        <w:t>Structure of cumulative score and value of its constituent parts</w:t>
      </w:r>
    </w:p>
    <w:tbl>
      <w:tblPr>
        <w:tblW w:w="988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D7436B" w:rsidRPr="00CB1D1E" w14:paraId="79F65832" w14:textId="77777777" w:rsidTr="00CB1D1E">
        <w:tc>
          <w:tcPr>
            <w:tcW w:w="10064" w:type="dxa"/>
            <w:tcBorders>
              <w:top w:val="single" w:sz="4" w:space="0" w:color="auto"/>
              <w:left w:val="single" w:sz="4" w:space="0" w:color="auto"/>
              <w:bottom w:val="single" w:sz="4" w:space="0" w:color="auto"/>
              <w:right w:val="single" w:sz="4" w:space="0" w:color="auto"/>
            </w:tcBorders>
          </w:tcPr>
          <w:p w14:paraId="162668B4" w14:textId="04D66182" w:rsidR="00D7436B" w:rsidRDefault="00D7436B" w:rsidP="000A064D">
            <w:pPr>
              <w:spacing w:after="0" w:line="240" w:lineRule="auto"/>
              <w:rPr>
                <w:rFonts w:ascii="Times New Roman" w:hAnsi="Times New Roman"/>
                <w:sz w:val="20"/>
                <w:szCs w:val="20"/>
              </w:rPr>
            </w:pPr>
            <w:r w:rsidRPr="00CB1D1E">
              <w:rPr>
                <w:rFonts w:ascii="Times New Roman" w:hAnsi="Times New Roman"/>
                <w:sz w:val="20"/>
                <w:szCs w:val="20"/>
              </w:rPr>
              <w:t xml:space="preserve">Colloquium – 20% </w:t>
            </w:r>
          </w:p>
          <w:p w14:paraId="2F675BBE" w14:textId="7D2AB56F" w:rsidR="008A53F9" w:rsidRDefault="008A53F9" w:rsidP="000A064D">
            <w:pPr>
              <w:spacing w:after="0" w:line="240" w:lineRule="auto"/>
              <w:rPr>
                <w:rFonts w:ascii="Times New Roman" w:hAnsi="Times New Roman"/>
                <w:sz w:val="20"/>
                <w:szCs w:val="20"/>
                <w:lang w:val="es-ES"/>
              </w:rPr>
            </w:pPr>
            <w:r>
              <w:rPr>
                <w:rFonts w:ascii="Times New Roman" w:hAnsi="Times New Roman"/>
                <w:sz w:val="20"/>
                <w:szCs w:val="20"/>
              </w:rPr>
              <w:t>Individual work – 20</w:t>
            </w:r>
            <w:r>
              <w:rPr>
                <w:rFonts w:ascii="Times New Roman" w:hAnsi="Times New Roman"/>
                <w:sz w:val="20"/>
                <w:szCs w:val="20"/>
                <w:lang w:val="es-ES"/>
              </w:rPr>
              <w:t>%</w:t>
            </w:r>
          </w:p>
          <w:p w14:paraId="4D11F874" w14:textId="4AA63FF0" w:rsidR="003A7477" w:rsidRPr="00CB1D1E" w:rsidRDefault="003A7477" w:rsidP="003A7477">
            <w:pPr>
              <w:spacing w:after="0" w:line="240" w:lineRule="auto"/>
              <w:rPr>
                <w:rFonts w:ascii="Times New Roman" w:hAnsi="Times New Roman"/>
                <w:sz w:val="20"/>
                <w:szCs w:val="20"/>
              </w:rPr>
            </w:pPr>
            <w:r w:rsidRPr="00CB1D1E">
              <w:rPr>
                <w:rFonts w:ascii="Times New Roman" w:hAnsi="Times New Roman"/>
                <w:sz w:val="20"/>
                <w:szCs w:val="20"/>
              </w:rPr>
              <w:t xml:space="preserve">Independent group work – </w:t>
            </w:r>
            <w:r w:rsidR="0012331B" w:rsidRPr="00CB1D1E">
              <w:rPr>
                <w:rFonts w:ascii="Times New Roman" w:hAnsi="Times New Roman"/>
                <w:sz w:val="20"/>
                <w:szCs w:val="20"/>
              </w:rPr>
              <w:t>15</w:t>
            </w:r>
            <w:r w:rsidRPr="00CB1D1E">
              <w:rPr>
                <w:rFonts w:ascii="Times New Roman" w:hAnsi="Times New Roman"/>
                <w:sz w:val="20"/>
                <w:szCs w:val="20"/>
              </w:rPr>
              <w:t>%</w:t>
            </w:r>
          </w:p>
          <w:p w14:paraId="405E3A7B" w14:textId="1B0B2577" w:rsidR="00D7436B" w:rsidRPr="00CB1D1E" w:rsidRDefault="00D7436B" w:rsidP="000A064D">
            <w:pPr>
              <w:spacing w:after="0" w:line="240" w:lineRule="auto"/>
              <w:rPr>
                <w:rFonts w:ascii="Times New Roman" w:hAnsi="Times New Roman"/>
                <w:b/>
                <w:bCs/>
                <w:sz w:val="20"/>
                <w:szCs w:val="20"/>
              </w:rPr>
            </w:pPr>
            <w:r w:rsidRPr="00CB1D1E">
              <w:rPr>
                <w:rFonts w:ascii="Times New Roman" w:hAnsi="Times New Roman"/>
                <w:sz w:val="20"/>
                <w:szCs w:val="20"/>
              </w:rPr>
              <w:t xml:space="preserve">Exam </w:t>
            </w:r>
            <w:r w:rsidR="00CB1D1E">
              <w:rPr>
                <w:rFonts w:ascii="Times New Roman" w:hAnsi="Times New Roman"/>
                <w:sz w:val="20"/>
                <w:szCs w:val="20"/>
              </w:rPr>
              <w:t>–</w:t>
            </w:r>
            <w:r w:rsidRPr="00CB1D1E">
              <w:rPr>
                <w:rFonts w:ascii="Times New Roman" w:hAnsi="Times New Roman"/>
                <w:sz w:val="20"/>
                <w:szCs w:val="20"/>
              </w:rPr>
              <w:t xml:space="preserve"> 30%</w:t>
            </w:r>
          </w:p>
        </w:tc>
      </w:tr>
    </w:tbl>
    <w:p w14:paraId="20C2D004" w14:textId="77777777" w:rsidR="00B237A6" w:rsidRPr="007C28B2" w:rsidRDefault="00B237A6" w:rsidP="001442D2">
      <w:pPr>
        <w:spacing w:after="0" w:line="240" w:lineRule="auto"/>
        <w:ind w:firstLine="851"/>
        <w:rPr>
          <w:rFonts w:ascii="Times New Roman" w:hAnsi="Times New Roman"/>
          <w:b/>
          <w:bCs/>
        </w:rPr>
      </w:pPr>
      <w:r w:rsidRPr="007C28B2">
        <w:rPr>
          <w:rFonts w:ascii="Times New Roman" w:hAnsi="Times New Roman"/>
          <w:b/>
          <w:bCs/>
        </w:rPr>
        <w:t>Recommended reference materials</w:t>
      </w:r>
    </w:p>
    <w:tbl>
      <w:tblPr>
        <w:tblW w:w="9888"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1"/>
        <w:gridCol w:w="1286"/>
        <w:gridCol w:w="4846"/>
        <w:gridCol w:w="3195"/>
      </w:tblGrid>
      <w:tr w:rsidR="0087766E" w:rsidRPr="00CB1D1E" w14:paraId="6938C008" w14:textId="77777777" w:rsidTr="002D71B0">
        <w:trPr>
          <w:trHeight w:val="465"/>
        </w:trPr>
        <w:tc>
          <w:tcPr>
            <w:tcW w:w="561" w:type="dxa"/>
            <w:tcBorders>
              <w:top w:val="single" w:sz="2" w:space="0" w:color="000000"/>
              <w:left w:val="single" w:sz="2" w:space="0" w:color="000000"/>
              <w:bottom w:val="single" w:sz="4" w:space="0" w:color="000000"/>
              <w:right w:val="single" w:sz="4" w:space="0" w:color="000000"/>
            </w:tcBorders>
            <w:vAlign w:val="center"/>
          </w:tcPr>
          <w:p w14:paraId="6CB2FD5F" w14:textId="77777777" w:rsidR="0087766E" w:rsidRPr="00CB1D1E" w:rsidRDefault="0087766E" w:rsidP="0087766E">
            <w:pPr>
              <w:spacing w:after="0" w:line="240" w:lineRule="auto"/>
              <w:jc w:val="center"/>
              <w:rPr>
                <w:rFonts w:ascii="Times New Roman" w:hAnsi="Times New Roman"/>
                <w:b/>
                <w:bCs/>
                <w:sz w:val="20"/>
                <w:szCs w:val="20"/>
              </w:rPr>
            </w:pPr>
            <w:r w:rsidRPr="00CB1D1E">
              <w:rPr>
                <w:rFonts w:ascii="Times New Roman" w:hAnsi="Times New Roman"/>
                <w:b/>
                <w:bCs/>
                <w:sz w:val="20"/>
                <w:szCs w:val="20"/>
              </w:rPr>
              <w:t>No.</w:t>
            </w:r>
          </w:p>
        </w:tc>
        <w:tc>
          <w:tcPr>
            <w:tcW w:w="1286" w:type="dxa"/>
            <w:tcBorders>
              <w:top w:val="single" w:sz="2" w:space="0" w:color="000000"/>
              <w:left w:val="single" w:sz="4" w:space="0" w:color="000000"/>
              <w:bottom w:val="single" w:sz="4" w:space="0" w:color="000000"/>
              <w:right w:val="single" w:sz="4" w:space="0" w:color="000000"/>
            </w:tcBorders>
            <w:vAlign w:val="center"/>
          </w:tcPr>
          <w:p w14:paraId="29AF1023" w14:textId="77777777" w:rsidR="0087766E" w:rsidRPr="00CB1D1E" w:rsidRDefault="0087766E" w:rsidP="0087766E">
            <w:pPr>
              <w:spacing w:after="0" w:line="240" w:lineRule="auto"/>
              <w:jc w:val="center"/>
              <w:rPr>
                <w:rFonts w:ascii="Times New Roman" w:hAnsi="Times New Roman"/>
                <w:b/>
                <w:bCs/>
                <w:sz w:val="20"/>
                <w:szCs w:val="20"/>
              </w:rPr>
            </w:pPr>
            <w:r w:rsidRPr="00CB1D1E">
              <w:rPr>
                <w:rFonts w:ascii="Times New Roman" w:hAnsi="Times New Roman"/>
                <w:b/>
                <w:bCs/>
                <w:sz w:val="20"/>
                <w:szCs w:val="20"/>
              </w:rPr>
              <w:t>Publication year</w:t>
            </w:r>
          </w:p>
        </w:tc>
        <w:tc>
          <w:tcPr>
            <w:tcW w:w="4846" w:type="dxa"/>
            <w:tcBorders>
              <w:top w:val="single" w:sz="2" w:space="0" w:color="000000"/>
              <w:left w:val="single" w:sz="4" w:space="0" w:color="000000"/>
              <w:right w:val="single" w:sz="4" w:space="0" w:color="000000"/>
            </w:tcBorders>
            <w:vAlign w:val="center"/>
          </w:tcPr>
          <w:p w14:paraId="068603EC" w14:textId="3ACD8A74" w:rsidR="0087766E" w:rsidRPr="00CB1D1E" w:rsidRDefault="0087766E" w:rsidP="0087766E">
            <w:pPr>
              <w:spacing w:after="0" w:line="240" w:lineRule="auto"/>
              <w:jc w:val="center"/>
              <w:rPr>
                <w:rFonts w:ascii="Times New Roman" w:hAnsi="Times New Roman"/>
                <w:b/>
                <w:bCs/>
                <w:sz w:val="20"/>
                <w:szCs w:val="20"/>
              </w:rPr>
            </w:pPr>
            <w:r w:rsidRPr="00CB1D1E">
              <w:rPr>
                <w:rFonts w:ascii="Times New Roman" w:hAnsi="Times New Roman"/>
                <w:b/>
                <w:bCs/>
                <w:sz w:val="20"/>
                <w:szCs w:val="20"/>
              </w:rPr>
              <w:t>Authors and title of publication (e-source)</w:t>
            </w:r>
          </w:p>
        </w:tc>
        <w:tc>
          <w:tcPr>
            <w:tcW w:w="3195" w:type="dxa"/>
            <w:tcBorders>
              <w:top w:val="single" w:sz="2" w:space="0" w:color="000000"/>
              <w:left w:val="single" w:sz="4" w:space="0" w:color="000000"/>
              <w:right w:val="single" w:sz="2" w:space="0" w:color="000000"/>
            </w:tcBorders>
            <w:vAlign w:val="center"/>
          </w:tcPr>
          <w:p w14:paraId="5E511FAB" w14:textId="539A9327" w:rsidR="0087766E" w:rsidRPr="00CB1D1E" w:rsidRDefault="0087766E" w:rsidP="0087766E">
            <w:pPr>
              <w:spacing w:after="0" w:line="240" w:lineRule="auto"/>
              <w:jc w:val="center"/>
              <w:rPr>
                <w:rFonts w:ascii="Times New Roman" w:hAnsi="Times New Roman"/>
                <w:b/>
                <w:bCs/>
                <w:sz w:val="20"/>
                <w:szCs w:val="20"/>
              </w:rPr>
            </w:pPr>
            <w:r w:rsidRPr="00CB1D1E">
              <w:rPr>
                <w:rFonts w:ascii="Times New Roman" w:hAnsi="Times New Roman"/>
                <w:b/>
                <w:bCs/>
                <w:sz w:val="20"/>
                <w:szCs w:val="20"/>
              </w:rPr>
              <w:t xml:space="preserve">Number of copies in </w:t>
            </w:r>
            <w:proofErr w:type="gramStart"/>
            <w:r w:rsidRPr="00CB1D1E">
              <w:rPr>
                <w:rFonts w:ascii="Times New Roman" w:hAnsi="Times New Roman"/>
                <w:b/>
                <w:bCs/>
                <w:sz w:val="20"/>
                <w:szCs w:val="20"/>
              </w:rPr>
              <w:t>University</w:t>
            </w:r>
            <w:proofErr w:type="gramEnd"/>
            <w:r w:rsidRPr="00CB1D1E">
              <w:rPr>
                <w:rFonts w:ascii="Times New Roman" w:hAnsi="Times New Roman"/>
                <w:b/>
                <w:bCs/>
                <w:sz w:val="20"/>
                <w:szCs w:val="20"/>
              </w:rPr>
              <w:t xml:space="preserve"> libraries or link to e-source</w:t>
            </w:r>
          </w:p>
        </w:tc>
      </w:tr>
      <w:tr w:rsidR="006109C0" w:rsidRPr="00CB1D1E" w14:paraId="5C95B8A9" w14:textId="77777777" w:rsidTr="00CB1D1E">
        <w:tc>
          <w:tcPr>
            <w:tcW w:w="9888" w:type="dxa"/>
            <w:gridSpan w:val="4"/>
            <w:tcBorders>
              <w:top w:val="single" w:sz="4" w:space="0" w:color="000000"/>
              <w:left w:val="single" w:sz="2" w:space="0" w:color="000000"/>
              <w:bottom w:val="single" w:sz="4" w:space="0" w:color="000000"/>
              <w:right w:val="single" w:sz="2" w:space="0" w:color="000000"/>
            </w:tcBorders>
            <w:vAlign w:val="center"/>
          </w:tcPr>
          <w:p w14:paraId="646A4995" w14:textId="77777777" w:rsidR="00B237A6" w:rsidRPr="00CB1D1E" w:rsidRDefault="00B237A6" w:rsidP="001442D2">
            <w:pPr>
              <w:spacing w:after="0" w:line="240" w:lineRule="auto"/>
              <w:jc w:val="center"/>
              <w:rPr>
                <w:rFonts w:ascii="Times New Roman" w:hAnsi="Times New Roman"/>
                <w:b/>
                <w:bCs/>
                <w:i/>
                <w:iCs/>
                <w:sz w:val="20"/>
                <w:szCs w:val="20"/>
              </w:rPr>
            </w:pPr>
            <w:r w:rsidRPr="00CB1D1E">
              <w:rPr>
                <w:rFonts w:ascii="Times New Roman" w:hAnsi="Times New Roman"/>
                <w:b/>
                <w:bCs/>
                <w:i/>
                <w:iCs/>
                <w:sz w:val="20"/>
                <w:szCs w:val="20"/>
              </w:rPr>
              <w:t>Basic materials</w:t>
            </w:r>
          </w:p>
        </w:tc>
      </w:tr>
      <w:tr w:rsidR="000A5843" w:rsidRPr="00CB1D1E" w14:paraId="568D5E4B" w14:textId="77777777" w:rsidTr="002D71B0">
        <w:trPr>
          <w:trHeight w:val="303"/>
        </w:trPr>
        <w:tc>
          <w:tcPr>
            <w:tcW w:w="561" w:type="dxa"/>
            <w:tcBorders>
              <w:top w:val="single" w:sz="4" w:space="0" w:color="000000"/>
              <w:left w:val="single" w:sz="2" w:space="0" w:color="000000"/>
              <w:bottom w:val="single" w:sz="4" w:space="0" w:color="000000"/>
              <w:right w:val="single" w:sz="4" w:space="0" w:color="000000"/>
            </w:tcBorders>
            <w:vAlign w:val="center"/>
          </w:tcPr>
          <w:p w14:paraId="7F7C6610" w14:textId="77777777" w:rsidR="000A5843" w:rsidRPr="00CB1D1E" w:rsidRDefault="000A5843" w:rsidP="000A5843">
            <w:pPr>
              <w:spacing w:after="0" w:line="240" w:lineRule="auto"/>
              <w:rPr>
                <w:rFonts w:ascii="Times New Roman" w:hAnsi="Times New Roman"/>
                <w:sz w:val="20"/>
                <w:szCs w:val="20"/>
              </w:rPr>
            </w:pPr>
            <w:r w:rsidRPr="00CB1D1E">
              <w:rPr>
                <w:rFonts w:ascii="Times New Roman" w:hAnsi="Times New Roman"/>
                <w:sz w:val="20"/>
                <w:szCs w:val="20"/>
              </w:rPr>
              <w:t>1.</w:t>
            </w:r>
          </w:p>
        </w:tc>
        <w:tc>
          <w:tcPr>
            <w:tcW w:w="1286" w:type="dxa"/>
            <w:tcBorders>
              <w:top w:val="single" w:sz="4" w:space="0" w:color="000000"/>
              <w:left w:val="single" w:sz="4" w:space="0" w:color="000000"/>
              <w:bottom w:val="single" w:sz="4" w:space="0" w:color="000000"/>
              <w:right w:val="single" w:sz="4" w:space="0" w:color="000000"/>
            </w:tcBorders>
            <w:vAlign w:val="center"/>
          </w:tcPr>
          <w:p w14:paraId="62646A0C" w14:textId="0C90ECA3" w:rsidR="000A5843" w:rsidRPr="000A5843" w:rsidRDefault="000A5843" w:rsidP="00677039">
            <w:pPr>
              <w:spacing w:after="0" w:line="240" w:lineRule="auto"/>
              <w:jc w:val="center"/>
              <w:rPr>
                <w:rStyle w:val="product-datasheetauthor-name"/>
              </w:rPr>
            </w:pPr>
            <w:r w:rsidRPr="000A5843">
              <w:rPr>
                <w:rStyle w:val="product-datasheetauthor-name"/>
                <w:rFonts w:ascii="Times New Roman" w:hAnsi="Times New Roman"/>
                <w:sz w:val="20"/>
                <w:szCs w:val="20"/>
              </w:rPr>
              <w:t>2018</w:t>
            </w:r>
          </w:p>
        </w:tc>
        <w:tc>
          <w:tcPr>
            <w:tcW w:w="4846" w:type="dxa"/>
            <w:tcBorders>
              <w:top w:val="single" w:sz="4" w:space="0" w:color="000000"/>
              <w:left w:val="single" w:sz="4" w:space="0" w:color="000000"/>
              <w:bottom w:val="single" w:sz="4" w:space="0" w:color="000000"/>
              <w:right w:val="single" w:sz="4" w:space="0" w:color="000000"/>
            </w:tcBorders>
            <w:vAlign w:val="center"/>
          </w:tcPr>
          <w:p w14:paraId="18C7544D" w14:textId="2ED2CFA8" w:rsidR="000A5843" w:rsidRPr="000A5843" w:rsidRDefault="000A5843" w:rsidP="000A5843">
            <w:pPr>
              <w:spacing w:after="0" w:line="240" w:lineRule="auto"/>
              <w:rPr>
                <w:rStyle w:val="product-datasheetauthor-name"/>
              </w:rPr>
            </w:pPr>
            <w:r w:rsidRPr="000A5843">
              <w:rPr>
                <w:rStyle w:val="product-datasheetauthor-name"/>
                <w:rFonts w:ascii="Times New Roman" w:hAnsi="Times New Roman"/>
                <w:sz w:val="20"/>
                <w:szCs w:val="20"/>
              </w:rPr>
              <w:t xml:space="preserve">Boca Raton: </w:t>
            </w:r>
            <w:proofErr w:type="spellStart"/>
            <w:r w:rsidRPr="000A5843">
              <w:rPr>
                <w:rStyle w:val="product-datasheetauthor-name"/>
                <w:rFonts w:ascii="Times New Roman" w:hAnsi="Times New Roman"/>
                <w:sz w:val="20"/>
                <w:szCs w:val="20"/>
              </w:rPr>
              <w:t>BarCharts</w:t>
            </w:r>
            <w:proofErr w:type="spellEnd"/>
            <w:r w:rsidRPr="000A5843">
              <w:rPr>
                <w:rStyle w:val="product-datasheetauthor-name"/>
                <w:rFonts w:ascii="Times New Roman" w:hAnsi="Times New Roman"/>
                <w:sz w:val="20"/>
                <w:szCs w:val="20"/>
              </w:rPr>
              <w:t xml:space="preserve"> Entrepreneurship</w:t>
            </w:r>
          </w:p>
        </w:tc>
        <w:tc>
          <w:tcPr>
            <w:tcW w:w="3195" w:type="dxa"/>
            <w:tcBorders>
              <w:top w:val="single" w:sz="4" w:space="0" w:color="000000"/>
              <w:left w:val="single" w:sz="4" w:space="0" w:color="000000"/>
              <w:bottom w:val="single" w:sz="4" w:space="0" w:color="000000"/>
              <w:right w:val="single" w:sz="4" w:space="0" w:color="000000"/>
            </w:tcBorders>
            <w:vAlign w:val="center"/>
          </w:tcPr>
          <w:p w14:paraId="31F9C87E" w14:textId="68751A79" w:rsidR="000A5843" w:rsidRPr="000A5843" w:rsidRDefault="000A5843" w:rsidP="00677039">
            <w:pPr>
              <w:spacing w:after="0" w:line="240" w:lineRule="auto"/>
              <w:jc w:val="center"/>
              <w:rPr>
                <w:rStyle w:val="product-datasheetauthor-name"/>
              </w:rPr>
            </w:pPr>
            <w:r w:rsidRPr="000A5843">
              <w:rPr>
                <w:rStyle w:val="product-datasheetauthor-name"/>
                <w:rFonts w:ascii="Times New Roman" w:hAnsi="Times New Roman"/>
                <w:sz w:val="20"/>
                <w:szCs w:val="20"/>
              </w:rPr>
              <w:t>online</w:t>
            </w:r>
          </w:p>
        </w:tc>
      </w:tr>
      <w:tr w:rsidR="000A5843" w:rsidRPr="00CB1D1E" w14:paraId="10DE3FA4" w14:textId="77777777" w:rsidTr="002D71B0">
        <w:trPr>
          <w:trHeight w:val="303"/>
        </w:trPr>
        <w:tc>
          <w:tcPr>
            <w:tcW w:w="561" w:type="dxa"/>
            <w:tcBorders>
              <w:top w:val="single" w:sz="4" w:space="0" w:color="000000"/>
              <w:left w:val="single" w:sz="2" w:space="0" w:color="000000"/>
              <w:bottom w:val="single" w:sz="4" w:space="0" w:color="000000"/>
              <w:right w:val="single" w:sz="4" w:space="0" w:color="000000"/>
            </w:tcBorders>
            <w:vAlign w:val="center"/>
          </w:tcPr>
          <w:p w14:paraId="5ADC0A54" w14:textId="5400CE70" w:rsidR="000A5843" w:rsidRPr="00CB1D1E" w:rsidRDefault="000A5843" w:rsidP="000A5843">
            <w:pPr>
              <w:spacing w:after="0" w:line="240" w:lineRule="auto"/>
              <w:rPr>
                <w:rFonts w:ascii="Times New Roman" w:hAnsi="Times New Roman"/>
                <w:sz w:val="20"/>
                <w:szCs w:val="20"/>
              </w:rPr>
            </w:pPr>
            <w:r>
              <w:rPr>
                <w:rFonts w:ascii="Times New Roman" w:hAnsi="Times New Roman"/>
                <w:sz w:val="20"/>
                <w:szCs w:val="20"/>
              </w:rPr>
              <w:t>2.</w:t>
            </w:r>
          </w:p>
        </w:tc>
        <w:tc>
          <w:tcPr>
            <w:tcW w:w="1286" w:type="dxa"/>
            <w:tcBorders>
              <w:top w:val="single" w:sz="4" w:space="0" w:color="000000"/>
              <w:left w:val="single" w:sz="4" w:space="0" w:color="000000"/>
              <w:bottom w:val="single" w:sz="4" w:space="0" w:color="000000"/>
              <w:right w:val="single" w:sz="4" w:space="0" w:color="000000"/>
            </w:tcBorders>
            <w:vAlign w:val="center"/>
          </w:tcPr>
          <w:p w14:paraId="46850C83" w14:textId="6F8587DE" w:rsidR="000A5843" w:rsidRPr="000A5843" w:rsidRDefault="000A5843" w:rsidP="00677039">
            <w:pPr>
              <w:spacing w:after="0" w:line="240" w:lineRule="auto"/>
              <w:jc w:val="center"/>
              <w:rPr>
                <w:rStyle w:val="product-datasheetauthor-name"/>
              </w:rPr>
            </w:pPr>
            <w:r w:rsidRPr="000A5843">
              <w:rPr>
                <w:rStyle w:val="product-datasheetauthor-name"/>
                <w:rFonts w:ascii="Times New Roman" w:hAnsi="Times New Roman"/>
                <w:sz w:val="20"/>
                <w:szCs w:val="20"/>
              </w:rPr>
              <w:t>2013</w:t>
            </w:r>
          </w:p>
        </w:tc>
        <w:tc>
          <w:tcPr>
            <w:tcW w:w="4846" w:type="dxa"/>
            <w:tcBorders>
              <w:top w:val="single" w:sz="4" w:space="0" w:color="000000"/>
              <w:left w:val="single" w:sz="4" w:space="0" w:color="000000"/>
              <w:bottom w:val="single" w:sz="4" w:space="0" w:color="000000"/>
              <w:right w:val="single" w:sz="4" w:space="0" w:color="000000"/>
            </w:tcBorders>
            <w:vAlign w:val="center"/>
          </w:tcPr>
          <w:p w14:paraId="793DC8D1" w14:textId="5580D684" w:rsidR="000A5843" w:rsidRPr="000A5843" w:rsidRDefault="000A5843" w:rsidP="000A5843">
            <w:pPr>
              <w:spacing w:after="0" w:line="240" w:lineRule="auto"/>
              <w:rPr>
                <w:rStyle w:val="product-datasheetauthor-name"/>
              </w:rPr>
            </w:pPr>
            <w:r w:rsidRPr="000A5843">
              <w:rPr>
                <w:rStyle w:val="product-datasheetauthor-name"/>
                <w:rFonts w:ascii="Times New Roman" w:hAnsi="Times New Roman"/>
                <w:sz w:val="20"/>
                <w:szCs w:val="20"/>
              </w:rPr>
              <w:t xml:space="preserve">Naresh Dadhich. Entrepreneurship &amp; </w:t>
            </w:r>
            <w:r w:rsidR="00677039" w:rsidRPr="000A5843">
              <w:rPr>
                <w:rStyle w:val="product-datasheetauthor-name"/>
                <w:rFonts w:ascii="Times New Roman" w:hAnsi="Times New Roman"/>
                <w:sz w:val="20"/>
                <w:szCs w:val="20"/>
              </w:rPr>
              <w:t>Small-Scale</w:t>
            </w:r>
            <w:r w:rsidRPr="000A5843">
              <w:rPr>
                <w:rStyle w:val="product-datasheetauthor-name"/>
                <w:rFonts w:ascii="Times New Roman" w:hAnsi="Times New Roman"/>
                <w:sz w:val="20"/>
                <w:szCs w:val="20"/>
              </w:rPr>
              <w:t xml:space="preserve"> Businesses</w:t>
            </w:r>
          </w:p>
        </w:tc>
        <w:tc>
          <w:tcPr>
            <w:tcW w:w="3195" w:type="dxa"/>
            <w:tcBorders>
              <w:top w:val="single" w:sz="4" w:space="0" w:color="000000"/>
              <w:left w:val="single" w:sz="4" w:space="0" w:color="000000"/>
              <w:bottom w:val="single" w:sz="4" w:space="0" w:color="000000"/>
              <w:right w:val="single" w:sz="4" w:space="0" w:color="000000"/>
            </w:tcBorders>
            <w:vAlign w:val="center"/>
          </w:tcPr>
          <w:p w14:paraId="524DE1DA" w14:textId="36935026" w:rsidR="000A5843" w:rsidRPr="000A5843" w:rsidRDefault="000A5843" w:rsidP="00677039">
            <w:pPr>
              <w:spacing w:after="0" w:line="240" w:lineRule="auto"/>
              <w:jc w:val="center"/>
              <w:rPr>
                <w:rStyle w:val="product-datasheetauthor-name"/>
              </w:rPr>
            </w:pPr>
            <w:r w:rsidRPr="000A5843">
              <w:rPr>
                <w:rStyle w:val="product-datasheetauthor-name"/>
                <w:rFonts w:ascii="Times New Roman" w:hAnsi="Times New Roman"/>
                <w:sz w:val="20"/>
                <w:szCs w:val="20"/>
              </w:rPr>
              <w:t xml:space="preserve">PDF </w:t>
            </w:r>
            <w:proofErr w:type="spellStart"/>
            <w:r w:rsidRPr="000A5843">
              <w:rPr>
                <w:rStyle w:val="product-datasheetauthor-name"/>
                <w:rFonts w:ascii="Times New Roman" w:hAnsi="Times New Roman"/>
                <w:sz w:val="20"/>
                <w:szCs w:val="20"/>
              </w:rPr>
              <w:t>moodle</w:t>
            </w:r>
            <w:proofErr w:type="spellEnd"/>
          </w:p>
        </w:tc>
      </w:tr>
      <w:tr w:rsidR="000A5843" w:rsidRPr="00CB1D1E" w14:paraId="2522785F" w14:textId="77777777" w:rsidTr="002D71B0">
        <w:trPr>
          <w:trHeight w:val="303"/>
        </w:trPr>
        <w:tc>
          <w:tcPr>
            <w:tcW w:w="561" w:type="dxa"/>
            <w:tcBorders>
              <w:top w:val="single" w:sz="4" w:space="0" w:color="000000"/>
              <w:left w:val="single" w:sz="2" w:space="0" w:color="000000"/>
              <w:bottom w:val="single" w:sz="4" w:space="0" w:color="000000"/>
              <w:right w:val="single" w:sz="4" w:space="0" w:color="000000"/>
            </w:tcBorders>
            <w:vAlign w:val="center"/>
          </w:tcPr>
          <w:p w14:paraId="18CDB9B9" w14:textId="17C73372" w:rsidR="000A5843" w:rsidRDefault="000A5843" w:rsidP="000A5843">
            <w:pPr>
              <w:spacing w:after="0" w:line="240" w:lineRule="auto"/>
              <w:rPr>
                <w:rFonts w:ascii="Times New Roman" w:hAnsi="Times New Roman"/>
                <w:sz w:val="20"/>
                <w:szCs w:val="20"/>
              </w:rPr>
            </w:pPr>
            <w:r>
              <w:rPr>
                <w:rFonts w:ascii="Times New Roman" w:hAnsi="Times New Roman"/>
                <w:sz w:val="20"/>
                <w:szCs w:val="20"/>
              </w:rPr>
              <w:t>3.</w:t>
            </w:r>
          </w:p>
        </w:tc>
        <w:tc>
          <w:tcPr>
            <w:tcW w:w="1286" w:type="dxa"/>
            <w:tcBorders>
              <w:top w:val="single" w:sz="4" w:space="0" w:color="000000"/>
              <w:left w:val="single" w:sz="4" w:space="0" w:color="000000"/>
              <w:bottom w:val="single" w:sz="4" w:space="0" w:color="000000"/>
              <w:right w:val="single" w:sz="4" w:space="0" w:color="000000"/>
            </w:tcBorders>
            <w:vAlign w:val="center"/>
          </w:tcPr>
          <w:p w14:paraId="275AA056" w14:textId="4C7686F7" w:rsidR="000A5843" w:rsidRPr="000A5843" w:rsidRDefault="000A5843" w:rsidP="00677039">
            <w:pPr>
              <w:spacing w:after="0" w:line="240" w:lineRule="auto"/>
              <w:jc w:val="center"/>
              <w:rPr>
                <w:rStyle w:val="product-datasheetauthor-name"/>
              </w:rPr>
            </w:pPr>
            <w:r w:rsidRPr="000A5843">
              <w:rPr>
                <w:rStyle w:val="product-datasheetauthor-name"/>
                <w:rFonts w:ascii="Times New Roman" w:hAnsi="Times New Roman"/>
                <w:sz w:val="20"/>
                <w:szCs w:val="20"/>
              </w:rPr>
              <w:t>2015</w:t>
            </w:r>
          </w:p>
        </w:tc>
        <w:tc>
          <w:tcPr>
            <w:tcW w:w="4846" w:type="dxa"/>
            <w:tcBorders>
              <w:top w:val="single" w:sz="4" w:space="0" w:color="000000"/>
              <w:left w:val="single" w:sz="4" w:space="0" w:color="000000"/>
              <w:bottom w:val="single" w:sz="4" w:space="0" w:color="000000"/>
              <w:right w:val="single" w:sz="4" w:space="0" w:color="000000"/>
            </w:tcBorders>
            <w:vAlign w:val="center"/>
          </w:tcPr>
          <w:p w14:paraId="5AC5CA93" w14:textId="7A247E4E" w:rsidR="000A5843" w:rsidRPr="000A5843" w:rsidRDefault="000A5843" w:rsidP="000A5843">
            <w:pPr>
              <w:spacing w:after="0" w:line="240" w:lineRule="auto"/>
              <w:rPr>
                <w:rStyle w:val="product-datasheetauthor-name"/>
              </w:rPr>
            </w:pPr>
            <w:r w:rsidRPr="000A5843">
              <w:rPr>
                <w:rStyle w:val="product-datasheetauthor-name"/>
                <w:rFonts w:ascii="Times New Roman" w:hAnsi="Times New Roman"/>
                <w:sz w:val="20"/>
                <w:szCs w:val="20"/>
              </w:rPr>
              <w:t>Bessant, J. R., Tidd, Joseph. Innovation and entrepreneurship</w:t>
            </w:r>
          </w:p>
        </w:tc>
        <w:tc>
          <w:tcPr>
            <w:tcW w:w="3195" w:type="dxa"/>
            <w:tcBorders>
              <w:top w:val="single" w:sz="4" w:space="0" w:color="000000"/>
              <w:left w:val="single" w:sz="4" w:space="0" w:color="000000"/>
              <w:bottom w:val="single" w:sz="4" w:space="0" w:color="000000"/>
              <w:right w:val="single" w:sz="4" w:space="0" w:color="000000"/>
            </w:tcBorders>
            <w:vAlign w:val="center"/>
          </w:tcPr>
          <w:p w14:paraId="70F9403E" w14:textId="650E689A" w:rsidR="000A5843" w:rsidRPr="000A5843" w:rsidRDefault="000A5843" w:rsidP="00677039">
            <w:pPr>
              <w:spacing w:after="0" w:line="240" w:lineRule="auto"/>
              <w:jc w:val="center"/>
              <w:rPr>
                <w:rStyle w:val="product-datasheetauthor-name"/>
              </w:rPr>
            </w:pPr>
            <w:r w:rsidRPr="000A5843">
              <w:rPr>
                <w:rStyle w:val="product-datasheetauthor-name"/>
                <w:rFonts w:ascii="Times New Roman" w:hAnsi="Times New Roman"/>
                <w:sz w:val="20"/>
                <w:szCs w:val="20"/>
              </w:rPr>
              <w:t>2</w:t>
            </w:r>
          </w:p>
        </w:tc>
      </w:tr>
      <w:tr w:rsidR="000A5843" w:rsidRPr="00CB1D1E" w14:paraId="420F84F2" w14:textId="77777777" w:rsidTr="00CB1D1E">
        <w:tc>
          <w:tcPr>
            <w:tcW w:w="9888" w:type="dxa"/>
            <w:gridSpan w:val="4"/>
            <w:tcBorders>
              <w:top w:val="single" w:sz="4" w:space="0" w:color="000000"/>
              <w:left w:val="single" w:sz="2" w:space="0" w:color="000000"/>
              <w:bottom w:val="single" w:sz="4" w:space="0" w:color="000000"/>
              <w:right w:val="single" w:sz="2" w:space="0" w:color="000000"/>
            </w:tcBorders>
            <w:vAlign w:val="center"/>
          </w:tcPr>
          <w:p w14:paraId="2C25D2AA" w14:textId="77777777" w:rsidR="000A5843" w:rsidRPr="00CB1D1E" w:rsidRDefault="000A5843" w:rsidP="000A5843">
            <w:pPr>
              <w:spacing w:after="0" w:line="240" w:lineRule="auto"/>
              <w:jc w:val="center"/>
              <w:rPr>
                <w:rFonts w:ascii="Times New Roman" w:hAnsi="Times New Roman"/>
                <w:i/>
                <w:sz w:val="20"/>
                <w:szCs w:val="20"/>
              </w:rPr>
            </w:pPr>
            <w:r w:rsidRPr="00CB1D1E">
              <w:rPr>
                <w:rFonts w:ascii="Times New Roman" w:hAnsi="Times New Roman"/>
                <w:b/>
                <w:bCs/>
                <w:i/>
                <w:iCs/>
                <w:sz w:val="20"/>
                <w:szCs w:val="20"/>
              </w:rPr>
              <w:t>Supplementary materials</w:t>
            </w:r>
          </w:p>
        </w:tc>
      </w:tr>
      <w:tr w:rsidR="000A5843" w:rsidRPr="00CB1D1E" w14:paraId="378BC142" w14:textId="77777777" w:rsidTr="002D71B0">
        <w:tc>
          <w:tcPr>
            <w:tcW w:w="561" w:type="dxa"/>
            <w:tcBorders>
              <w:top w:val="single" w:sz="4" w:space="0" w:color="000000"/>
              <w:left w:val="single" w:sz="2" w:space="0" w:color="000000"/>
              <w:bottom w:val="single" w:sz="4" w:space="0" w:color="000000"/>
              <w:right w:val="single" w:sz="4" w:space="0" w:color="000000"/>
            </w:tcBorders>
            <w:vAlign w:val="center"/>
          </w:tcPr>
          <w:p w14:paraId="6D351641" w14:textId="2197511C" w:rsidR="000A5843" w:rsidRPr="00CB1D1E" w:rsidRDefault="000A5843" w:rsidP="000A5843">
            <w:pPr>
              <w:spacing w:after="0" w:line="240" w:lineRule="auto"/>
              <w:rPr>
                <w:rFonts w:ascii="Times New Roman" w:hAnsi="Times New Roman"/>
                <w:sz w:val="20"/>
                <w:szCs w:val="20"/>
              </w:rPr>
            </w:pPr>
            <w:r w:rsidRPr="00CB1D1E">
              <w:rPr>
                <w:rFonts w:ascii="Times New Roman" w:hAnsi="Times New Roman"/>
                <w:sz w:val="20"/>
                <w:szCs w:val="20"/>
              </w:rPr>
              <w:t>1.</w:t>
            </w:r>
          </w:p>
        </w:tc>
        <w:tc>
          <w:tcPr>
            <w:tcW w:w="1286" w:type="dxa"/>
            <w:tcBorders>
              <w:top w:val="single" w:sz="4" w:space="0" w:color="000000"/>
              <w:left w:val="single" w:sz="4" w:space="0" w:color="000000"/>
              <w:bottom w:val="single" w:sz="4" w:space="0" w:color="000000"/>
              <w:right w:val="single" w:sz="4" w:space="0" w:color="000000"/>
            </w:tcBorders>
            <w:vAlign w:val="center"/>
          </w:tcPr>
          <w:p w14:paraId="28A3A63D" w14:textId="3DBA6938" w:rsidR="000A5843" w:rsidRPr="00F908BD" w:rsidRDefault="000A5843" w:rsidP="000A5843">
            <w:pPr>
              <w:spacing w:after="0" w:line="240" w:lineRule="auto"/>
              <w:jc w:val="center"/>
              <w:rPr>
                <w:rFonts w:ascii="Times New Roman" w:hAnsi="Times New Roman"/>
                <w:iCs/>
                <w:sz w:val="20"/>
                <w:szCs w:val="20"/>
              </w:rPr>
            </w:pPr>
            <w:r w:rsidRPr="00F908BD">
              <w:rPr>
                <w:rFonts w:ascii="Times New Roman" w:hAnsi="Times New Roman"/>
                <w:sz w:val="20"/>
                <w:szCs w:val="20"/>
              </w:rPr>
              <w:t>2010</w:t>
            </w:r>
          </w:p>
        </w:tc>
        <w:tc>
          <w:tcPr>
            <w:tcW w:w="4846" w:type="dxa"/>
            <w:tcBorders>
              <w:top w:val="single" w:sz="4" w:space="0" w:color="000000"/>
              <w:left w:val="single" w:sz="4" w:space="0" w:color="000000"/>
              <w:bottom w:val="single" w:sz="4" w:space="0" w:color="000000"/>
              <w:right w:val="single" w:sz="4" w:space="0" w:color="000000"/>
            </w:tcBorders>
            <w:vAlign w:val="center"/>
          </w:tcPr>
          <w:p w14:paraId="46C71055" w14:textId="3288A78C" w:rsidR="000A5843" w:rsidRPr="00F908BD" w:rsidRDefault="000A5843" w:rsidP="000A5843">
            <w:pPr>
              <w:spacing w:after="0" w:line="240" w:lineRule="auto"/>
              <w:rPr>
                <w:rFonts w:ascii="Times New Roman" w:hAnsi="Times New Roman"/>
                <w:sz w:val="20"/>
                <w:szCs w:val="20"/>
              </w:rPr>
            </w:pPr>
            <w:r w:rsidRPr="00F908BD">
              <w:rPr>
                <w:rStyle w:val="product-datasheetauthor-name"/>
                <w:rFonts w:ascii="Times New Roman" w:hAnsi="Times New Roman"/>
                <w:sz w:val="20"/>
                <w:szCs w:val="20"/>
              </w:rPr>
              <w:t>Osterwalder, Alexander, Clark, Tim. Business model generation: a handbook for visionaries, game changers, and challengers.</w:t>
            </w:r>
          </w:p>
        </w:tc>
        <w:tc>
          <w:tcPr>
            <w:tcW w:w="3195" w:type="dxa"/>
            <w:tcBorders>
              <w:top w:val="single" w:sz="4" w:space="0" w:color="000000"/>
              <w:left w:val="single" w:sz="4" w:space="0" w:color="000000"/>
              <w:bottom w:val="single" w:sz="4" w:space="0" w:color="000000"/>
              <w:right w:val="single" w:sz="4" w:space="0" w:color="000000"/>
            </w:tcBorders>
            <w:vAlign w:val="center"/>
          </w:tcPr>
          <w:p w14:paraId="5DCA5E2D" w14:textId="03C77772" w:rsidR="000A5843" w:rsidRPr="00F908BD" w:rsidRDefault="000A5843" w:rsidP="000A5843">
            <w:pPr>
              <w:spacing w:after="0" w:line="240" w:lineRule="auto"/>
              <w:jc w:val="center"/>
              <w:rPr>
                <w:rFonts w:ascii="Times New Roman" w:hAnsi="Times New Roman"/>
                <w:sz w:val="20"/>
                <w:szCs w:val="20"/>
              </w:rPr>
            </w:pPr>
            <w:r w:rsidRPr="00F908BD">
              <w:rPr>
                <w:rFonts w:ascii="Times New Roman" w:hAnsi="Times New Roman"/>
                <w:sz w:val="20"/>
                <w:szCs w:val="20"/>
              </w:rPr>
              <w:t>3</w:t>
            </w:r>
          </w:p>
        </w:tc>
      </w:tr>
      <w:tr w:rsidR="000A5843" w:rsidRPr="00CB1D1E" w14:paraId="559A4957" w14:textId="77777777" w:rsidTr="002D71B0">
        <w:tc>
          <w:tcPr>
            <w:tcW w:w="561" w:type="dxa"/>
            <w:tcBorders>
              <w:top w:val="single" w:sz="4" w:space="0" w:color="000000"/>
              <w:left w:val="single" w:sz="2" w:space="0" w:color="000000"/>
              <w:bottom w:val="single" w:sz="4" w:space="0" w:color="000000"/>
              <w:right w:val="single" w:sz="4" w:space="0" w:color="000000"/>
            </w:tcBorders>
            <w:vAlign w:val="center"/>
          </w:tcPr>
          <w:p w14:paraId="0781E3D0" w14:textId="527E8C8E" w:rsidR="000A5843" w:rsidRPr="00CB1D1E" w:rsidRDefault="000A5843" w:rsidP="000A5843">
            <w:pPr>
              <w:spacing w:after="0" w:line="240" w:lineRule="auto"/>
              <w:rPr>
                <w:rFonts w:ascii="Times New Roman" w:hAnsi="Times New Roman"/>
                <w:sz w:val="20"/>
                <w:szCs w:val="20"/>
              </w:rPr>
            </w:pPr>
            <w:r w:rsidRPr="00CB1D1E">
              <w:rPr>
                <w:rFonts w:ascii="Times New Roman" w:hAnsi="Times New Roman"/>
                <w:sz w:val="20"/>
                <w:szCs w:val="20"/>
              </w:rPr>
              <w:t>2.</w:t>
            </w:r>
          </w:p>
        </w:tc>
        <w:tc>
          <w:tcPr>
            <w:tcW w:w="1286" w:type="dxa"/>
            <w:tcBorders>
              <w:top w:val="single" w:sz="4" w:space="0" w:color="000000"/>
              <w:left w:val="single" w:sz="4" w:space="0" w:color="000000"/>
              <w:bottom w:val="single" w:sz="4" w:space="0" w:color="000000"/>
              <w:right w:val="single" w:sz="4" w:space="0" w:color="000000"/>
            </w:tcBorders>
            <w:vAlign w:val="center"/>
          </w:tcPr>
          <w:p w14:paraId="1D0D4615" w14:textId="163DF5F5" w:rsidR="000A5843" w:rsidRPr="00F908BD" w:rsidRDefault="000A5843" w:rsidP="000A5843">
            <w:pPr>
              <w:spacing w:after="0" w:line="240" w:lineRule="auto"/>
              <w:jc w:val="center"/>
              <w:rPr>
                <w:rFonts w:ascii="Times New Roman" w:hAnsi="Times New Roman"/>
                <w:iCs/>
                <w:sz w:val="20"/>
                <w:szCs w:val="20"/>
              </w:rPr>
            </w:pPr>
            <w:r w:rsidRPr="00F908BD">
              <w:rPr>
                <w:rFonts w:ascii="Times New Roman" w:hAnsi="Times New Roman"/>
                <w:iCs/>
                <w:sz w:val="20"/>
                <w:szCs w:val="20"/>
              </w:rPr>
              <w:t>2016</w:t>
            </w:r>
          </w:p>
        </w:tc>
        <w:tc>
          <w:tcPr>
            <w:tcW w:w="4846" w:type="dxa"/>
            <w:tcBorders>
              <w:top w:val="single" w:sz="4" w:space="0" w:color="000000"/>
              <w:left w:val="single" w:sz="4" w:space="0" w:color="000000"/>
              <w:bottom w:val="single" w:sz="4" w:space="0" w:color="000000"/>
              <w:right w:val="single" w:sz="4" w:space="0" w:color="000000"/>
            </w:tcBorders>
            <w:vAlign w:val="center"/>
          </w:tcPr>
          <w:p w14:paraId="7666FE9A" w14:textId="0E70BAFD" w:rsidR="000A5843" w:rsidRPr="00F908BD" w:rsidRDefault="000A5843" w:rsidP="000A5843">
            <w:pPr>
              <w:spacing w:after="0" w:line="240" w:lineRule="auto"/>
              <w:rPr>
                <w:rFonts w:ascii="Times New Roman" w:hAnsi="Times New Roman"/>
                <w:sz w:val="20"/>
                <w:szCs w:val="20"/>
              </w:rPr>
            </w:pPr>
            <w:proofErr w:type="spellStart"/>
            <w:r w:rsidRPr="00F908BD">
              <w:rPr>
                <w:rFonts w:ascii="Times New Roman" w:hAnsi="Times New Roman"/>
                <w:iCs/>
                <w:sz w:val="20"/>
                <w:szCs w:val="20"/>
              </w:rPr>
              <w:t>Pijl</w:t>
            </w:r>
            <w:proofErr w:type="spellEnd"/>
            <w:r w:rsidRPr="00F908BD">
              <w:rPr>
                <w:rFonts w:ascii="Times New Roman" w:hAnsi="Times New Roman"/>
                <w:iCs/>
                <w:sz w:val="20"/>
                <w:szCs w:val="20"/>
              </w:rPr>
              <w:t xml:space="preserve">, Patrick van der </w:t>
            </w:r>
            <w:proofErr w:type="spellStart"/>
            <w:r w:rsidRPr="00F908BD">
              <w:rPr>
                <w:rFonts w:ascii="Times New Roman" w:hAnsi="Times New Roman"/>
                <w:iCs/>
                <w:sz w:val="20"/>
                <w:szCs w:val="20"/>
              </w:rPr>
              <w:t>Pijl</w:t>
            </w:r>
            <w:proofErr w:type="spellEnd"/>
            <w:r w:rsidRPr="00F908BD">
              <w:rPr>
                <w:rFonts w:ascii="Times New Roman" w:hAnsi="Times New Roman"/>
                <w:iCs/>
                <w:sz w:val="20"/>
                <w:szCs w:val="20"/>
              </w:rPr>
              <w:t xml:space="preserve">, Justin </w:t>
            </w:r>
            <w:proofErr w:type="spellStart"/>
            <w:r w:rsidRPr="00F908BD">
              <w:rPr>
                <w:rFonts w:ascii="Times New Roman" w:hAnsi="Times New Roman"/>
                <w:iCs/>
                <w:sz w:val="20"/>
                <w:szCs w:val="20"/>
              </w:rPr>
              <w:t>Lokitz</w:t>
            </w:r>
            <w:proofErr w:type="spellEnd"/>
            <w:r w:rsidRPr="00F908BD">
              <w:rPr>
                <w:rFonts w:ascii="Times New Roman" w:hAnsi="Times New Roman"/>
                <w:iCs/>
                <w:sz w:val="20"/>
                <w:szCs w:val="20"/>
              </w:rPr>
              <w:t>, Lisa Kay Solomon. Design a better business: new tools, skills and mindset for strategy and innovation</w:t>
            </w:r>
          </w:p>
        </w:tc>
        <w:tc>
          <w:tcPr>
            <w:tcW w:w="3195" w:type="dxa"/>
            <w:tcBorders>
              <w:top w:val="single" w:sz="4" w:space="0" w:color="000000"/>
              <w:left w:val="single" w:sz="4" w:space="0" w:color="000000"/>
              <w:bottom w:val="single" w:sz="4" w:space="0" w:color="000000"/>
              <w:right w:val="single" w:sz="4" w:space="0" w:color="000000"/>
            </w:tcBorders>
            <w:vAlign w:val="center"/>
          </w:tcPr>
          <w:p w14:paraId="68426144" w14:textId="5157FF3A" w:rsidR="000A5843" w:rsidRPr="00F908BD" w:rsidRDefault="000A5843" w:rsidP="000A5843">
            <w:pPr>
              <w:spacing w:after="0" w:line="240" w:lineRule="auto"/>
              <w:jc w:val="center"/>
              <w:rPr>
                <w:rFonts w:ascii="Times New Roman" w:hAnsi="Times New Roman"/>
                <w:sz w:val="20"/>
                <w:szCs w:val="20"/>
              </w:rPr>
            </w:pPr>
            <w:r w:rsidRPr="00F908BD">
              <w:rPr>
                <w:rFonts w:ascii="Times New Roman" w:hAnsi="Times New Roman"/>
                <w:sz w:val="20"/>
                <w:szCs w:val="20"/>
              </w:rPr>
              <w:t>online</w:t>
            </w:r>
          </w:p>
        </w:tc>
      </w:tr>
      <w:tr w:rsidR="000A5843" w:rsidRPr="00CB1D1E" w14:paraId="77FAEB00" w14:textId="77777777" w:rsidTr="002D71B0">
        <w:tc>
          <w:tcPr>
            <w:tcW w:w="561" w:type="dxa"/>
            <w:tcBorders>
              <w:top w:val="single" w:sz="4" w:space="0" w:color="000000"/>
              <w:left w:val="single" w:sz="2" w:space="0" w:color="000000"/>
              <w:bottom w:val="single" w:sz="4" w:space="0" w:color="000000"/>
              <w:right w:val="single" w:sz="4" w:space="0" w:color="000000"/>
            </w:tcBorders>
            <w:vAlign w:val="center"/>
          </w:tcPr>
          <w:p w14:paraId="4FA1D0BE" w14:textId="77777777" w:rsidR="000A5843" w:rsidRPr="00CB1D1E" w:rsidRDefault="000A5843" w:rsidP="000A5843">
            <w:pPr>
              <w:spacing w:after="0" w:line="240" w:lineRule="auto"/>
              <w:rPr>
                <w:rFonts w:ascii="Times New Roman" w:hAnsi="Times New Roman"/>
                <w:sz w:val="20"/>
                <w:szCs w:val="20"/>
              </w:rPr>
            </w:pPr>
            <w:r w:rsidRPr="00CB1D1E">
              <w:rPr>
                <w:rFonts w:ascii="Times New Roman" w:hAnsi="Times New Roman"/>
                <w:sz w:val="20"/>
                <w:szCs w:val="20"/>
              </w:rPr>
              <w:t xml:space="preserve">3. </w:t>
            </w:r>
          </w:p>
        </w:tc>
        <w:tc>
          <w:tcPr>
            <w:tcW w:w="1286" w:type="dxa"/>
            <w:tcBorders>
              <w:top w:val="single" w:sz="4" w:space="0" w:color="000000"/>
              <w:left w:val="single" w:sz="4" w:space="0" w:color="000000"/>
              <w:bottom w:val="single" w:sz="4" w:space="0" w:color="000000"/>
              <w:right w:val="single" w:sz="4" w:space="0" w:color="000000"/>
            </w:tcBorders>
            <w:vAlign w:val="center"/>
          </w:tcPr>
          <w:p w14:paraId="0DD1DA66" w14:textId="37E72957" w:rsidR="000A5843" w:rsidRPr="00F908BD" w:rsidRDefault="000A5843" w:rsidP="000A5843">
            <w:pPr>
              <w:spacing w:after="0" w:line="240" w:lineRule="auto"/>
              <w:jc w:val="center"/>
              <w:rPr>
                <w:rFonts w:ascii="Times New Roman" w:hAnsi="Times New Roman"/>
                <w:sz w:val="20"/>
                <w:szCs w:val="20"/>
              </w:rPr>
            </w:pPr>
            <w:r w:rsidRPr="00F908BD">
              <w:rPr>
                <w:rFonts w:ascii="Times New Roman" w:hAnsi="Times New Roman"/>
                <w:iCs/>
                <w:sz w:val="20"/>
                <w:szCs w:val="20"/>
              </w:rPr>
              <w:t>2017</w:t>
            </w:r>
          </w:p>
        </w:tc>
        <w:tc>
          <w:tcPr>
            <w:tcW w:w="4846" w:type="dxa"/>
            <w:tcBorders>
              <w:top w:val="single" w:sz="4" w:space="0" w:color="000000"/>
              <w:left w:val="single" w:sz="4" w:space="0" w:color="000000"/>
              <w:bottom w:val="single" w:sz="4" w:space="0" w:color="000000"/>
              <w:right w:val="single" w:sz="4" w:space="0" w:color="000000"/>
            </w:tcBorders>
            <w:vAlign w:val="center"/>
          </w:tcPr>
          <w:p w14:paraId="46B43892" w14:textId="0C1C3E24" w:rsidR="000A5843" w:rsidRPr="00F908BD" w:rsidRDefault="000A5843" w:rsidP="000A5843">
            <w:pPr>
              <w:spacing w:after="0" w:line="240" w:lineRule="auto"/>
              <w:rPr>
                <w:rFonts w:ascii="Times New Roman" w:hAnsi="Times New Roman"/>
                <w:sz w:val="20"/>
                <w:szCs w:val="20"/>
              </w:rPr>
            </w:pPr>
            <w:r w:rsidRPr="00F908BD">
              <w:rPr>
                <w:rFonts w:ascii="Times New Roman" w:hAnsi="Times New Roman"/>
                <w:iCs/>
                <w:sz w:val="20"/>
                <w:szCs w:val="20"/>
              </w:rPr>
              <w:t xml:space="preserve">Kim, W., </w:t>
            </w:r>
            <w:r w:rsidR="00677039" w:rsidRPr="00F908BD">
              <w:rPr>
                <w:rFonts w:ascii="Times New Roman" w:hAnsi="Times New Roman"/>
                <w:iCs/>
                <w:sz w:val="20"/>
                <w:szCs w:val="20"/>
              </w:rPr>
              <w:t>C. Blue Ocean</w:t>
            </w:r>
            <w:r w:rsidRPr="00F908BD">
              <w:rPr>
                <w:rFonts w:ascii="Times New Roman" w:hAnsi="Times New Roman"/>
                <w:iCs/>
                <w:sz w:val="20"/>
                <w:szCs w:val="20"/>
              </w:rPr>
              <w:t xml:space="preserve"> shift: beyond competing - proven steps to inspire confidence and seize new growth.</w:t>
            </w:r>
          </w:p>
        </w:tc>
        <w:tc>
          <w:tcPr>
            <w:tcW w:w="3195" w:type="dxa"/>
            <w:tcBorders>
              <w:top w:val="single" w:sz="4" w:space="0" w:color="000000"/>
              <w:left w:val="single" w:sz="4" w:space="0" w:color="000000"/>
              <w:bottom w:val="single" w:sz="4" w:space="0" w:color="000000"/>
              <w:right w:val="single" w:sz="4" w:space="0" w:color="000000"/>
            </w:tcBorders>
            <w:vAlign w:val="center"/>
          </w:tcPr>
          <w:p w14:paraId="0AEB17C1" w14:textId="6E4C627B" w:rsidR="000A5843" w:rsidRPr="00F908BD" w:rsidRDefault="000A5843" w:rsidP="000A5843">
            <w:pPr>
              <w:spacing w:after="0" w:line="240" w:lineRule="auto"/>
              <w:jc w:val="center"/>
              <w:rPr>
                <w:rFonts w:ascii="Times New Roman" w:hAnsi="Times New Roman"/>
                <w:sz w:val="20"/>
                <w:szCs w:val="20"/>
              </w:rPr>
            </w:pPr>
            <w:r w:rsidRPr="00F908BD">
              <w:rPr>
                <w:rFonts w:ascii="Times New Roman" w:hAnsi="Times New Roman"/>
                <w:sz w:val="20"/>
                <w:szCs w:val="20"/>
              </w:rPr>
              <w:t>online</w:t>
            </w:r>
          </w:p>
        </w:tc>
      </w:tr>
      <w:tr w:rsidR="000A5843" w:rsidRPr="00CB1D1E" w14:paraId="0C27848F" w14:textId="77777777" w:rsidTr="002D71B0">
        <w:tc>
          <w:tcPr>
            <w:tcW w:w="561" w:type="dxa"/>
            <w:tcBorders>
              <w:top w:val="single" w:sz="4" w:space="0" w:color="000000"/>
              <w:left w:val="single" w:sz="2" w:space="0" w:color="000000"/>
              <w:bottom w:val="single" w:sz="4" w:space="0" w:color="000000"/>
              <w:right w:val="single" w:sz="4" w:space="0" w:color="000000"/>
            </w:tcBorders>
            <w:vAlign w:val="center"/>
          </w:tcPr>
          <w:p w14:paraId="70165F6D" w14:textId="77777777" w:rsidR="000A5843" w:rsidRPr="00CB1D1E" w:rsidRDefault="000A5843" w:rsidP="000A5843">
            <w:pPr>
              <w:spacing w:after="0" w:line="240" w:lineRule="auto"/>
              <w:rPr>
                <w:rFonts w:ascii="Times New Roman" w:hAnsi="Times New Roman"/>
                <w:sz w:val="20"/>
                <w:szCs w:val="20"/>
              </w:rPr>
            </w:pPr>
            <w:r w:rsidRPr="00CB1D1E">
              <w:rPr>
                <w:rFonts w:ascii="Times New Roman" w:hAnsi="Times New Roman"/>
                <w:sz w:val="20"/>
                <w:szCs w:val="20"/>
              </w:rPr>
              <w:t>4.</w:t>
            </w:r>
          </w:p>
        </w:tc>
        <w:tc>
          <w:tcPr>
            <w:tcW w:w="1286" w:type="dxa"/>
            <w:tcBorders>
              <w:top w:val="single" w:sz="4" w:space="0" w:color="000000"/>
              <w:left w:val="single" w:sz="4" w:space="0" w:color="000000"/>
              <w:bottom w:val="single" w:sz="4" w:space="0" w:color="000000"/>
              <w:right w:val="single" w:sz="4" w:space="0" w:color="000000"/>
            </w:tcBorders>
            <w:vAlign w:val="center"/>
          </w:tcPr>
          <w:p w14:paraId="2557BF54" w14:textId="036B0CC9" w:rsidR="000A5843" w:rsidRPr="00F908BD" w:rsidRDefault="000A5843" w:rsidP="000A5843">
            <w:pPr>
              <w:spacing w:after="0" w:line="240" w:lineRule="auto"/>
              <w:jc w:val="center"/>
              <w:rPr>
                <w:rFonts w:ascii="Times New Roman" w:hAnsi="Times New Roman"/>
                <w:sz w:val="20"/>
                <w:szCs w:val="20"/>
              </w:rPr>
            </w:pPr>
            <w:r w:rsidRPr="00F908BD">
              <w:rPr>
                <w:rFonts w:ascii="Times New Roman" w:hAnsi="Times New Roman"/>
                <w:iCs/>
                <w:sz w:val="20"/>
                <w:szCs w:val="20"/>
              </w:rPr>
              <w:t>2014</w:t>
            </w:r>
          </w:p>
        </w:tc>
        <w:tc>
          <w:tcPr>
            <w:tcW w:w="4846" w:type="dxa"/>
            <w:tcBorders>
              <w:top w:val="single" w:sz="4" w:space="0" w:color="000000"/>
              <w:left w:val="single" w:sz="4" w:space="0" w:color="000000"/>
              <w:bottom w:val="single" w:sz="4" w:space="0" w:color="000000"/>
              <w:right w:val="single" w:sz="4" w:space="0" w:color="000000"/>
            </w:tcBorders>
            <w:vAlign w:val="center"/>
          </w:tcPr>
          <w:p w14:paraId="3253AE31" w14:textId="3CD6377D" w:rsidR="000A5843" w:rsidRPr="00F908BD" w:rsidRDefault="000A5843" w:rsidP="000A5843">
            <w:pPr>
              <w:pStyle w:val="Heading1"/>
              <w:shd w:val="clear" w:color="auto" w:fill="FFFFFF"/>
              <w:spacing w:before="0" w:line="240" w:lineRule="auto"/>
              <w:rPr>
                <w:rFonts w:ascii="Times New Roman" w:hAnsi="Times New Roman"/>
                <w:b w:val="0"/>
                <w:bCs w:val="0"/>
                <w:color w:val="auto"/>
                <w:sz w:val="20"/>
                <w:szCs w:val="20"/>
                <w:lang w:val="lt-LT"/>
              </w:rPr>
            </w:pPr>
            <w:proofErr w:type="spellStart"/>
            <w:r w:rsidRPr="00F908BD">
              <w:rPr>
                <w:rFonts w:ascii="Times New Roman" w:hAnsi="Times New Roman"/>
                <w:b w:val="0"/>
                <w:bCs w:val="0"/>
                <w:iCs/>
                <w:color w:val="auto"/>
                <w:sz w:val="20"/>
                <w:szCs w:val="20"/>
              </w:rPr>
              <w:t>Shimasaki</w:t>
            </w:r>
            <w:proofErr w:type="spellEnd"/>
            <w:r w:rsidRPr="00F908BD">
              <w:rPr>
                <w:rFonts w:ascii="Times New Roman" w:hAnsi="Times New Roman"/>
                <w:b w:val="0"/>
                <w:bCs w:val="0"/>
                <w:iCs/>
                <w:color w:val="auto"/>
                <w:sz w:val="20"/>
                <w:szCs w:val="20"/>
              </w:rPr>
              <w:t>, Craig. Biotechnology entrepreneurship starting, managing, and leading biotech companies</w:t>
            </w:r>
          </w:p>
        </w:tc>
        <w:tc>
          <w:tcPr>
            <w:tcW w:w="3195" w:type="dxa"/>
            <w:tcBorders>
              <w:top w:val="single" w:sz="4" w:space="0" w:color="000000"/>
              <w:left w:val="single" w:sz="4" w:space="0" w:color="000000"/>
              <w:bottom w:val="single" w:sz="4" w:space="0" w:color="000000"/>
              <w:right w:val="single" w:sz="4" w:space="0" w:color="000000"/>
            </w:tcBorders>
            <w:vAlign w:val="center"/>
          </w:tcPr>
          <w:p w14:paraId="4F4E5BE0" w14:textId="011B804B" w:rsidR="000A5843" w:rsidRPr="00F908BD" w:rsidRDefault="000A5843" w:rsidP="000A5843">
            <w:pPr>
              <w:spacing w:after="0" w:line="240" w:lineRule="auto"/>
              <w:jc w:val="center"/>
              <w:rPr>
                <w:rFonts w:ascii="Times New Roman" w:hAnsi="Times New Roman"/>
                <w:sz w:val="20"/>
                <w:szCs w:val="20"/>
              </w:rPr>
            </w:pPr>
            <w:r w:rsidRPr="00F908BD">
              <w:rPr>
                <w:rFonts w:ascii="Times New Roman" w:hAnsi="Times New Roman"/>
                <w:sz w:val="20"/>
                <w:szCs w:val="20"/>
              </w:rPr>
              <w:t>online</w:t>
            </w:r>
          </w:p>
        </w:tc>
      </w:tr>
    </w:tbl>
    <w:p w14:paraId="1AFC6E11" w14:textId="77777777" w:rsidR="00B237A6" w:rsidRPr="007C28B2" w:rsidRDefault="00B237A6" w:rsidP="001442D2">
      <w:pPr>
        <w:spacing w:after="0" w:line="240" w:lineRule="auto"/>
        <w:ind w:left="851"/>
        <w:rPr>
          <w:rFonts w:ascii="Times New Roman" w:hAnsi="Times New Roman"/>
          <w:b/>
          <w:bCs/>
        </w:rPr>
      </w:pPr>
      <w:r w:rsidRPr="007C28B2">
        <w:rPr>
          <w:rFonts w:ascii="Times New Roman" w:hAnsi="Times New Roman"/>
          <w:b/>
          <w:bCs/>
        </w:rPr>
        <w:t>Course description designed by</w:t>
      </w:r>
    </w:p>
    <w:tbl>
      <w:tblPr>
        <w:tblW w:w="98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B237A6" w:rsidRPr="00CB1D1E" w14:paraId="54CDBE2E" w14:textId="77777777" w:rsidTr="00CB1D1E">
        <w:trPr>
          <w:trHeight w:val="165"/>
        </w:trPr>
        <w:tc>
          <w:tcPr>
            <w:tcW w:w="10064" w:type="dxa"/>
            <w:tcBorders>
              <w:top w:val="single" w:sz="4" w:space="0" w:color="auto"/>
              <w:left w:val="single" w:sz="4" w:space="0" w:color="auto"/>
              <w:bottom w:val="single" w:sz="4" w:space="0" w:color="auto"/>
              <w:right w:val="single" w:sz="4" w:space="0" w:color="auto"/>
            </w:tcBorders>
          </w:tcPr>
          <w:p w14:paraId="61174563" w14:textId="3258A775" w:rsidR="00B237A6" w:rsidRPr="00CB1D1E" w:rsidRDefault="001F6875" w:rsidP="001442D2">
            <w:pPr>
              <w:spacing w:after="0" w:line="240" w:lineRule="auto"/>
              <w:rPr>
                <w:rFonts w:ascii="Times New Roman" w:hAnsi="Times New Roman"/>
                <w:sz w:val="20"/>
                <w:szCs w:val="20"/>
              </w:rPr>
            </w:pPr>
            <w:r w:rsidRPr="001F6875">
              <w:rPr>
                <w:rStyle w:val="normaltextrun"/>
                <w:rFonts w:ascii="Times New Roman" w:hAnsi="Times New Roman"/>
                <w:color w:val="000000"/>
                <w:sz w:val="20"/>
                <w:szCs w:val="20"/>
                <w:shd w:val="clear" w:color="auto" w:fill="FFFFFF"/>
              </w:rPr>
              <w:t>Dr. Aistė Čapienė, Dr. Osvaldas Stripeikis</w:t>
            </w:r>
          </w:p>
        </w:tc>
      </w:tr>
    </w:tbl>
    <w:p w14:paraId="7405D508" w14:textId="77777777" w:rsidR="00637E58" w:rsidRPr="007C28B2" w:rsidRDefault="00637E58" w:rsidP="009C3DC7">
      <w:pPr>
        <w:tabs>
          <w:tab w:val="left" w:pos="851"/>
          <w:tab w:val="left" w:pos="907"/>
        </w:tabs>
        <w:spacing w:after="0" w:line="240" w:lineRule="auto"/>
        <w:jc w:val="center"/>
        <w:rPr>
          <w:rFonts w:ascii="Times New Roman" w:hAnsi="Times New Roman"/>
        </w:rPr>
      </w:pPr>
    </w:p>
    <w:sectPr w:rsidR="00637E58" w:rsidRPr="007C28B2" w:rsidSect="00AF3CFC">
      <w:pgSz w:w="11906" w:h="16838"/>
      <w:pgMar w:top="851" w:right="709" w:bottom="567" w:left="567" w:header="567"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CD8C9" w14:textId="77777777" w:rsidR="0019389A" w:rsidRDefault="0019389A" w:rsidP="00051B23">
      <w:r>
        <w:separator/>
      </w:r>
    </w:p>
  </w:endnote>
  <w:endnote w:type="continuationSeparator" w:id="0">
    <w:p w14:paraId="6BB93985" w14:textId="77777777" w:rsidR="0019389A" w:rsidRDefault="0019389A" w:rsidP="0005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E4DB4" w14:textId="77777777" w:rsidR="0019389A" w:rsidRDefault="0019389A" w:rsidP="00051B23">
      <w:r>
        <w:separator/>
      </w:r>
    </w:p>
  </w:footnote>
  <w:footnote w:type="continuationSeparator" w:id="0">
    <w:p w14:paraId="326968CD" w14:textId="77777777" w:rsidR="0019389A" w:rsidRDefault="0019389A" w:rsidP="00051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43A"/>
    <w:multiLevelType w:val="hybridMultilevel"/>
    <w:tmpl w:val="B7A0FB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C85FC6"/>
    <w:multiLevelType w:val="hybridMultilevel"/>
    <w:tmpl w:val="E16A2F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897CF4"/>
    <w:multiLevelType w:val="hybridMultilevel"/>
    <w:tmpl w:val="E11CAFEC"/>
    <w:lvl w:ilvl="0" w:tplc="6FACB806">
      <w:start w:val="13"/>
      <w:numFmt w:val="decimal"/>
      <w:lvlText w:val="%1."/>
      <w:lvlJc w:val="left"/>
      <w:pPr>
        <w:ind w:left="3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A5438BB"/>
    <w:multiLevelType w:val="hybridMultilevel"/>
    <w:tmpl w:val="2826C27A"/>
    <w:lvl w:ilvl="0" w:tplc="4F68AC70">
      <w:start w:val="1"/>
      <w:numFmt w:val="decimal"/>
      <w:lvlText w:val="%1."/>
      <w:lvlJc w:val="left"/>
      <w:pPr>
        <w:ind w:left="57" w:hanging="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012A4"/>
    <w:multiLevelType w:val="hybridMultilevel"/>
    <w:tmpl w:val="3DC2AEBE"/>
    <w:lvl w:ilvl="0" w:tplc="04090011">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BA04833"/>
    <w:multiLevelType w:val="hybridMultilevel"/>
    <w:tmpl w:val="1A2A2146"/>
    <w:lvl w:ilvl="0" w:tplc="0427000F">
      <w:start w:val="1"/>
      <w:numFmt w:val="decimal"/>
      <w:lvlText w:val="%1."/>
      <w:lvlJc w:val="left"/>
      <w:pPr>
        <w:ind w:left="3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F7C51CA"/>
    <w:multiLevelType w:val="hybridMultilevel"/>
    <w:tmpl w:val="54A49DAE"/>
    <w:lvl w:ilvl="0" w:tplc="0427000F">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7" w15:restartNumberingAfterBreak="0">
    <w:nsid w:val="38EA37FC"/>
    <w:multiLevelType w:val="hybridMultilevel"/>
    <w:tmpl w:val="E51C1C66"/>
    <w:lvl w:ilvl="0" w:tplc="87FC35EE">
      <w:start w:val="15"/>
      <w:numFmt w:val="decimal"/>
      <w:lvlText w:val="%1."/>
      <w:lvlJc w:val="left"/>
      <w:pPr>
        <w:ind w:left="3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B2D6836"/>
    <w:multiLevelType w:val="hybridMultilevel"/>
    <w:tmpl w:val="39664882"/>
    <w:lvl w:ilvl="0" w:tplc="04090011">
      <w:start w:val="1"/>
      <w:numFmt w:val="decimal"/>
      <w:lvlText w:val="%1)"/>
      <w:lvlJc w:val="left"/>
      <w:pPr>
        <w:tabs>
          <w:tab w:val="num" w:pos="600"/>
        </w:tabs>
        <w:ind w:left="600" w:hanging="360"/>
      </w:p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9" w15:restartNumberingAfterBreak="0">
    <w:nsid w:val="3F305A83"/>
    <w:multiLevelType w:val="hybridMultilevel"/>
    <w:tmpl w:val="F74479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4903CF"/>
    <w:multiLevelType w:val="hybridMultilevel"/>
    <w:tmpl w:val="B6A8EAD8"/>
    <w:lvl w:ilvl="0" w:tplc="EB7A2DEE">
      <w:start w:val="4"/>
      <w:numFmt w:val="decimal"/>
      <w:lvlText w:val="%1."/>
      <w:lvlJc w:val="left"/>
      <w:pPr>
        <w:ind w:left="3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0D45619"/>
    <w:multiLevelType w:val="hybridMultilevel"/>
    <w:tmpl w:val="FD900D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BF6F4E"/>
    <w:multiLevelType w:val="hybridMultilevel"/>
    <w:tmpl w:val="A162C3FC"/>
    <w:lvl w:ilvl="0" w:tplc="8DE64926">
      <w:start w:val="8"/>
      <w:numFmt w:val="decimal"/>
      <w:lvlText w:val="%1."/>
      <w:lvlJc w:val="left"/>
      <w:pPr>
        <w:ind w:left="3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C83049C"/>
    <w:multiLevelType w:val="hybridMultilevel"/>
    <w:tmpl w:val="F190AF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533BD"/>
    <w:multiLevelType w:val="hybridMultilevel"/>
    <w:tmpl w:val="2F0641FC"/>
    <w:lvl w:ilvl="0" w:tplc="6B1EE944">
      <w:start w:val="4"/>
      <w:numFmt w:val="decimal"/>
      <w:lvlText w:val="%1."/>
      <w:lvlJc w:val="left"/>
      <w:pPr>
        <w:ind w:left="3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C1C79A0"/>
    <w:multiLevelType w:val="hybridMultilevel"/>
    <w:tmpl w:val="3DF07762"/>
    <w:lvl w:ilvl="0" w:tplc="04270011">
      <w:start w:val="1"/>
      <w:numFmt w:val="decimal"/>
      <w:lvlText w:val="%1)"/>
      <w:lvlJc w:val="left"/>
      <w:pPr>
        <w:ind w:left="380" w:hanging="360"/>
      </w:pPr>
    </w:lvl>
    <w:lvl w:ilvl="1" w:tplc="04270019">
      <w:start w:val="1"/>
      <w:numFmt w:val="lowerLetter"/>
      <w:lvlText w:val="%2."/>
      <w:lvlJc w:val="left"/>
      <w:pPr>
        <w:ind w:left="1100" w:hanging="360"/>
      </w:pPr>
    </w:lvl>
    <w:lvl w:ilvl="2" w:tplc="0427001B" w:tentative="1">
      <w:start w:val="1"/>
      <w:numFmt w:val="lowerRoman"/>
      <w:lvlText w:val="%3."/>
      <w:lvlJc w:val="right"/>
      <w:pPr>
        <w:ind w:left="1820" w:hanging="180"/>
      </w:pPr>
    </w:lvl>
    <w:lvl w:ilvl="3" w:tplc="0427000F" w:tentative="1">
      <w:start w:val="1"/>
      <w:numFmt w:val="decimal"/>
      <w:lvlText w:val="%4."/>
      <w:lvlJc w:val="left"/>
      <w:pPr>
        <w:ind w:left="2540" w:hanging="360"/>
      </w:pPr>
    </w:lvl>
    <w:lvl w:ilvl="4" w:tplc="04270019" w:tentative="1">
      <w:start w:val="1"/>
      <w:numFmt w:val="lowerLetter"/>
      <w:lvlText w:val="%5."/>
      <w:lvlJc w:val="left"/>
      <w:pPr>
        <w:ind w:left="3260" w:hanging="360"/>
      </w:pPr>
    </w:lvl>
    <w:lvl w:ilvl="5" w:tplc="0427001B" w:tentative="1">
      <w:start w:val="1"/>
      <w:numFmt w:val="lowerRoman"/>
      <w:lvlText w:val="%6."/>
      <w:lvlJc w:val="right"/>
      <w:pPr>
        <w:ind w:left="3980" w:hanging="180"/>
      </w:pPr>
    </w:lvl>
    <w:lvl w:ilvl="6" w:tplc="0427000F" w:tentative="1">
      <w:start w:val="1"/>
      <w:numFmt w:val="decimal"/>
      <w:lvlText w:val="%7."/>
      <w:lvlJc w:val="left"/>
      <w:pPr>
        <w:ind w:left="4700" w:hanging="360"/>
      </w:pPr>
    </w:lvl>
    <w:lvl w:ilvl="7" w:tplc="04270019" w:tentative="1">
      <w:start w:val="1"/>
      <w:numFmt w:val="lowerLetter"/>
      <w:lvlText w:val="%8."/>
      <w:lvlJc w:val="left"/>
      <w:pPr>
        <w:ind w:left="5420" w:hanging="360"/>
      </w:pPr>
    </w:lvl>
    <w:lvl w:ilvl="8" w:tplc="0427001B" w:tentative="1">
      <w:start w:val="1"/>
      <w:numFmt w:val="lowerRoman"/>
      <w:lvlText w:val="%9."/>
      <w:lvlJc w:val="right"/>
      <w:pPr>
        <w:ind w:left="6140" w:hanging="180"/>
      </w:pPr>
    </w:lvl>
  </w:abstractNum>
  <w:abstractNum w:abstractNumId="16" w15:restartNumberingAfterBreak="0">
    <w:nsid w:val="5D4A34AD"/>
    <w:multiLevelType w:val="hybridMultilevel"/>
    <w:tmpl w:val="2E027734"/>
    <w:lvl w:ilvl="0" w:tplc="B04CD37E">
      <w:start w:val="16"/>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7D41A7"/>
    <w:multiLevelType w:val="hybridMultilevel"/>
    <w:tmpl w:val="00AC1EB0"/>
    <w:lvl w:ilvl="0" w:tplc="4C061A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CB785B"/>
    <w:multiLevelType w:val="hybridMultilevel"/>
    <w:tmpl w:val="00AC1EB0"/>
    <w:lvl w:ilvl="0" w:tplc="4C061A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AB7A08"/>
    <w:multiLevelType w:val="hybridMultilevel"/>
    <w:tmpl w:val="914446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834379"/>
    <w:multiLevelType w:val="hybridMultilevel"/>
    <w:tmpl w:val="5D0877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AD37280"/>
    <w:multiLevelType w:val="hybridMultilevel"/>
    <w:tmpl w:val="CF348AF6"/>
    <w:lvl w:ilvl="0" w:tplc="0409000F">
      <w:start w:val="1"/>
      <w:numFmt w:val="decimal"/>
      <w:lvlText w:val="%1."/>
      <w:lvlJc w:val="left"/>
      <w:pPr>
        <w:ind w:left="380" w:hanging="360"/>
      </w:pPr>
    </w:lvl>
    <w:lvl w:ilvl="1" w:tplc="04270019">
      <w:start w:val="1"/>
      <w:numFmt w:val="lowerLetter"/>
      <w:lvlText w:val="%2."/>
      <w:lvlJc w:val="left"/>
      <w:pPr>
        <w:ind w:left="1100" w:hanging="360"/>
      </w:pPr>
    </w:lvl>
    <w:lvl w:ilvl="2" w:tplc="0427001B" w:tentative="1">
      <w:start w:val="1"/>
      <w:numFmt w:val="lowerRoman"/>
      <w:lvlText w:val="%3."/>
      <w:lvlJc w:val="right"/>
      <w:pPr>
        <w:ind w:left="1820" w:hanging="180"/>
      </w:pPr>
    </w:lvl>
    <w:lvl w:ilvl="3" w:tplc="0427000F" w:tentative="1">
      <w:start w:val="1"/>
      <w:numFmt w:val="decimal"/>
      <w:lvlText w:val="%4."/>
      <w:lvlJc w:val="left"/>
      <w:pPr>
        <w:ind w:left="2540" w:hanging="360"/>
      </w:pPr>
    </w:lvl>
    <w:lvl w:ilvl="4" w:tplc="04270019" w:tentative="1">
      <w:start w:val="1"/>
      <w:numFmt w:val="lowerLetter"/>
      <w:lvlText w:val="%5."/>
      <w:lvlJc w:val="left"/>
      <w:pPr>
        <w:ind w:left="3260" w:hanging="360"/>
      </w:pPr>
    </w:lvl>
    <w:lvl w:ilvl="5" w:tplc="0427001B" w:tentative="1">
      <w:start w:val="1"/>
      <w:numFmt w:val="lowerRoman"/>
      <w:lvlText w:val="%6."/>
      <w:lvlJc w:val="right"/>
      <w:pPr>
        <w:ind w:left="3980" w:hanging="180"/>
      </w:pPr>
    </w:lvl>
    <w:lvl w:ilvl="6" w:tplc="0427000F" w:tentative="1">
      <w:start w:val="1"/>
      <w:numFmt w:val="decimal"/>
      <w:lvlText w:val="%7."/>
      <w:lvlJc w:val="left"/>
      <w:pPr>
        <w:ind w:left="4700" w:hanging="360"/>
      </w:pPr>
    </w:lvl>
    <w:lvl w:ilvl="7" w:tplc="04270019" w:tentative="1">
      <w:start w:val="1"/>
      <w:numFmt w:val="lowerLetter"/>
      <w:lvlText w:val="%8."/>
      <w:lvlJc w:val="left"/>
      <w:pPr>
        <w:ind w:left="5420" w:hanging="360"/>
      </w:pPr>
    </w:lvl>
    <w:lvl w:ilvl="8" w:tplc="0427001B" w:tentative="1">
      <w:start w:val="1"/>
      <w:numFmt w:val="lowerRoman"/>
      <w:lvlText w:val="%9."/>
      <w:lvlJc w:val="right"/>
      <w:pPr>
        <w:ind w:left="6140" w:hanging="180"/>
      </w:pPr>
    </w:lvl>
  </w:abstractNum>
  <w:abstractNum w:abstractNumId="22" w15:restartNumberingAfterBreak="0">
    <w:nsid w:val="6BBD7A75"/>
    <w:multiLevelType w:val="hybridMultilevel"/>
    <w:tmpl w:val="77567F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2A6849"/>
    <w:multiLevelType w:val="hybridMultilevel"/>
    <w:tmpl w:val="F1D876F2"/>
    <w:lvl w:ilvl="0" w:tplc="8976E83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53262ED"/>
    <w:multiLevelType w:val="hybridMultilevel"/>
    <w:tmpl w:val="6520D990"/>
    <w:lvl w:ilvl="0" w:tplc="04090011">
      <w:start w:val="1"/>
      <w:numFmt w:val="decimal"/>
      <w:lvlText w:val="%1)"/>
      <w:lvlJc w:val="left"/>
      <w:pPr>
        <w:ind w:left="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731E15"/>
    <w:multiLevelType w:val="hybridMultilevel"/>
    <w:tmpl w:val="77567F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CF47AB"/>
    <w:multiLevelType w:val="hybridMultilevel"/>
    <w:tmpl w:val="43C07DBA"/>
    <w:lvl w:ilvl="0" w:tplc="04090011">
      <w:start w:val="1"/>
      <w:numFmt w:val="decimal"/>
      <w:lvlText w:val="%1)"/>
      <w:lvlJc w:val="left"/>
      <w:pPr>
        <w:tabs>
          <w:tab w:val="num" w:pos="600"/>
        </w:tabs>
        <w:ind w:left="600" w:hanging="360"/>
      </w:p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num w:numId="1">
    <w:abstractNumId w:val="9"/>
  </w:num>
  <w:num w:numId="2">
    <w:abstractNumId w:val="15"/>
  </w:num>
  <w:num w:numId="3">
    <w:abstractNumId w:val="6"/>
  </w:num>
  <w:num w:numId="4">
    <w:abstractNumId w:val="10"/>
  </w:num>
  <w:num w:numId="5">
    <w:abstractNumId w:val="12"/>
  </w:num>
  <w:num w:numId="6">
    <w:abstractNumId w:val="2"/>
  </w:num>
  <w:num w:numId="7">
    <w:abstractNumId w:val="14"/>
  </w:num>
  <w:num w:numId="8">
    <w:abstractNumId w:val="5"/>
  </w:num>
  <w:num w:numId="9">
    <w:abstractNumId w:val="7"/>
  </w:num>
  <w:num w:numId="10">
    <w:abstractNumId w:val="24"/>
  </w:num>
  <w:num w:numId="11">
    <w:abstractNumId w:val="8"/>
  </w:num>
  <w:num w:numId="12">
    <w:abstractNumId w:val="26"/>
  </w:num>
  <w:num w:numId="13">
    <w:abstractNumId w:val="19"/>
  </w:num>
  <w:num w:numId="14">
    <w:abstractNumId w:val="22"/>
  </w:num>
  <w:num w:numId="1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1"/>
  </w:num>
  <w:num w:numId="18">
    <w:abstractNumId w:val="3"/>
  </w:num>
  <w:num w:numId="19">
    <w:abstractNumId w:val="16"/>
  </w:num>
  <w:num w:numId="20">
    <w:abstractNumId w:val="13"/>
  </w:num>
  <w:num w:numId="21">
    <w:abstractNumId w:val="18"/>
  </w:num>
  <w:num w:numId="22">
    <w:abstractNumId w:val="17"/>
  </w:num>
  <w:num w:numId="23">
    <w:abstractNumId w:val="25"/>
  </w:num>
  <w:num w:numId="24">
    <w:abstractNumId w:val="0"/>
  </w:num>
  <w:num w:numId="25">
    <w:abstractNumId w:val="1"/>
  </w:num>
  <w:num w:numId="26">
    <w:abstractNumId w:val="21"/>
  </w:num>
  <w:num w:numId="27">
    <w:abstractNumId w:val="4"/>
  </w:num>
  <w:num w:numId="28">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327"/>
    <w:rsid w:val="00004D09"/>
    <w:rsid w:val="00017B1B"/>
    <w:rsid w:val="000206C1"/>
    <w:rsid w:val="00020E72"/>
    <w:rsid w:val="00022035"/>
    <w:rsid w:val="0002252C"/>
    <w:rsid w:val="00051B23"/>
    <w:rsid w:val="00064B77"/>
    <w:rsid w:val="00074903"/>
    <w:rsid w:val="0007628F"/>
    <w:rsid w:val="00087E1D"/>
    <w:rsid w:val="00092B07"/>
    <w:rsid w:val="000955F8"/>
    <w:rsid w:val="000A064D"/>
    <w:rsid w:val="000A195F"/>
    <w:rsid w:val="000A1A48"/>
    <w:rsid w:val="000A2441"/>
    <w:rsid w:val="000A394F"/>
    <w:rsid w:val="000A5843"/>
    <w:rsid w:val="000B34F0"/>
    <w:rsid w:val="000C0C5F"/>
    <w:rsid w:val="000D251D"/>
    <w:rsid w:val="000D786D"/>
    <w:rsid w:val="000E152E"/>
    <w:rsid w:val="000E63B6"/>
    <w:rsid w:val="000F55CE"/>
    <w:rsid w:val="0010349F"/>
    <w:rsid w:val="00104095"/>
    <w:rsid w:val="00104D5B"/>
    <w:rsid w:val="00104EF6"/>
    <w:rsid w:val="00110407"/>
    <w:rsid w:val="00116E46"/>
    <w:rsid w:val="0011708A"/>
    <w:rsid w:val="001218D7"/>
    <w:rsid w:val="0012331B"/>
    <w:rsid w:val="001442D2"/>
    <w:rsid w:val="0016110F"/>
    <w:rsid w:val="001616E7"/>
    <w:rsid w:val="00175809"/>
    <w:rsid w:val="00175BA3"/>
    <w:rsid w:val="00191CCF"/>
    <w:rsid w:val="0019389A"/>
    <w:rsid w:val="001977BA"/>
    <w:rsid w:val="00197C6C"/>
    <w:rsid w:val="001A5017"/>
    <w:rsid w:val="001A5843"/>
    <w:rsid w:val="001B4B06"/>
    <w:rsid w:val="001C6754"/>
    <w:rsid w:val="001D3022"/>
    <w:rsid w:val="001D3EFA"/>
    <w:rsid w:val="001D43B3"/>
    <w:rsid w:val="001E0EB9"/>
    <w:rsid w:val="001F5FFE"/>
    <w:rsid w:val="001F6875"/>
    <w:rsid w:val="00201D36"/>
    <w:rsid w:val="002025FD"/>
    <w:rsid w:val="002060D6"/>
    <w:rsid w:val="00206A3D"/>
    <w:rsid w:val="00213B67"/>
    <w:rsid w:val="00220847"/>
    <w:rsid w:val="0022091A"/>
    <w:rsid w:val="00222F4C"/>
    <w:rsid w:val="0023162B"/>
    <w:rsid w:val="002416F8"/>
    <w:rsid w:val="00253A77"/>
    <w:rsid w:val="00256390"/>
    <w:rsid w:val="00256DDD"/>
    <w:rsid w:val="00271B4F"/>
    <w:rsid w:val="00273029"/>
    <w:rsid w:val="00274F89"/>
    <w:rsid w:val="002767A4"/>
    <w:rsid w:val="002801B3"/>
    <w:rsid w:val="00291473"/>
    <w:rsid w:val="002956F2"/>
    <w:rsid w:val="00295C13"/>
    <w:rsid w:val="002A3315"/>
    <w:rsid w:val="002B06A0"/>
    <w:rsid w:val="002C1FC9"/>
    <w:rsid w:val="002C2F04"/>
    <w:rsid w:val="002C7370"/>
    <w:rsid w:val="002D71B0"/>
    <w:rsid w:val="002D79CC"/>
    <w:rsid w:val="002F0AC0"/>
    <w:rsid w:val="002F26E3"/>
    <w:rsid w:val="002F291C"/>
    <w:rsid w:val="002F68DE"/>
    <w:rsid w:val="002F77DE"/>
    <w:rsid w:val="00301280"/>
    <w:rsid w:val="0031006E"/>
    <w:rsid w:val="003106E3"/>
    <w:rsid w:val="00310844"/>
    <w:rsid w:val="003118EC"/>
    <w:rsid w:val="00321E62"/>
    <w:rsid w:val="00324986"/>
    <w:rsid w:val="0033078C"/>
    <w:rsid w:val="003367E9"/>
    <w:rsid w:val="00337BB4"/>
    <w:rsid w:val="00341EAF"/>
    <w:rsid w:val="00353CDD"/>
    <w:rsid w:val="00354325"/>
    <w:rsid w:val="00355850"/>
    <w:rsid w:val="00360D07"/>
    <w:rsid w:val="00362AF5"/>
    <w:rsid w:val="00371A05"/>
    <w:rsid w:val="00377DA7"/>
    <w:rsid w:val="00380006"/>
    <w:rsid w:val="003812C3"/>
    <w:rsid w:val="00381C43"/>
    <w:rsid w:val="00382726"/>
    <w:rsid w:val="003A3680"/>
    <w:rsid w:val="003A6BAA"/>
    <w:rsid w:val="003A700D"/>
    <w:rsid w:val="003A7477"/>
    <w:rsid w:val="003B076C"/>
    <w:rsid w:val="003B192E"/>
    <w:rsid w:val="003B41B4"/>
    <w:rsid w:val="003B6D44"/>
    <w:rsid w:val="003B7AB2"/>
    <w:rsid w:val="003C3133"/>
    <w:rsid w:val="003D3BA4"/>
    <w:rsid w:val="003D4929"/>
    <w:rsid w:val="003D4CBF"/>
    <w:rsid w:val="003E2EB1"/>
    <w:rsid w:val="003E4223"/>
    <w:rsid w:val="003F1FE3"/>
    <w:rsid w:val="003F244E"/>
    <w:rsid w:val="003F7724"/>
    <w:rsid w:val="004134FA"/>
    <w:rsid w:val="0041688D"/>
    <w:rsid w:val="00422F5F"/>
    <w:rsid w:val="004250B8"/>
    <w:rsid w:val="0044116D"/>
    <w:rsid w:val="004431C9"/>
    <w:rsid w:val="004434C5"/>
    <w:rsid w:val="00446009"/>
    <w:rsid w:val="004469AA"/>
    <w:rsid w:val="004509DA"/>
    <w:rsid w:val="004520F8"/>
    <w:rsid w:val="00465793"/>
    <w:rsid w:val="0046670C"/>
    <w:rsid w:val="004749E7"/>
    <w:rsid w:val="004760DD"/>
    <w:rsid w:val="0047777B"/>
    <w:rsid w:val="00492CB3"/>
    <w:rsid w:val="00494277"/>
    <w:rsid w:val="004B1D78"/>
    <w:rsid w:val="004B2E90"/>
    <w:rsid w:val="004C796A"/>
    <w:rsid w:val="004D1E41"/>
    <w:rsid w:val="004D4661"/>
    <w:rsid w:val="004E7634"/>
    <w:rsid w:val="004F150E"/>
    <w:rsid w:val="0050709C"/>
    <w:rsid w:val="00513903"/>
    <w:rsid w:val="005154A7"/>
    <w:rsid w:val="005200C3"/>
    <w:rsid w:val="005200F3"/>
    <w:rsid w:val="00526E66"/>
    <w:rsid w:val="00526FE4"/>
    <w:rsid w:val="005310BF"/>
    <w:rsid w:val="00541BD0"/>
    <w:rsid w:val="005450CA"/>
    <w:rsid w:val="00545DAA"/>
    <w:rsid w:val="00560F03"/>
    <w:rsid w:val="00582974"/>
    <w:rsid w:val="00582A20"/>
    <w:rsid w:val="005862A3"/>
    <w:rsid w:val="00587C34"/>
    <w:rsid w:val="00590CDC"/>
    <w:rsid w:val="00591852"/>
    <w:rsid w:val="005936B8"/>
    <w:rsid w:val="00597A92"/>
    <w:rsid w:val="005A0B0F"/>
    <w:rsid w:val="005B0A00"/>
    <w:rsid w:val="005B4960"/>
    <w:rsid w:val="005C25DC"/>
    <w:rsid w:val="005D3939"/>
    <w:rsid w:val="005D4D1B"/>
    <w:rsid w:val="005E0142"/>
    <w:rsid w:val="005E01F5"/>
    <w:rsid w:val="005E2BBD"/>
    <w:rsid w:val="005E2F09"/>
    <w:rsid w:val="005E4694"/>
    <w:rsid w:val="006022CE"/>
    <w:rsid w:val="00602807"/>
    <w:rsid w:val="006109C0"/>
    <w:rsid w:val="00615A69"/>
    <w:rsid w:val="0063626D"/>
    <w:rsid w:val="00637E58"/>
    <w:rsid w:val="00637F46"/>
    <w:rsid w:val="00661E42"/>
    <w:rsid w:val="00666B57"/>
    <w:rsid w:val="00666B62"/>
    <w:rsid w:val="00672DB5"/>
    <w:rsid w:val="00677039"/>
    <w:rsid w:val="00685024"/>
    <w:rsid w:val="006910E7"/>
    <w:rsid w:val="00694F1E"/>
    <w:rsid w:val="00697D0C"/>
    <w:rsid w:val="00697E9D"/>
    <w:rsid w:val="006A2424"/>
    <w:rsid w:val="006B08A3"/>
    <w:rsid w:val="006B4E24"/>
    <w:rsid w:val="006B7DCF"/>
    <w:rsid w:val="006C020B"/>
    <w:rsid w:val="006C0DD1"/>
    <w:rsid w:val="006C1292"/>
    <w:rsid w:val="006C1DBE"/>
    <w:rsid w:val="006C38E3"/>
    <w:rsid w:val="006C661E"/>
    <w:rsid w:val="006D1B70"/>
    <w:rsid w:val="006E45E1"/>
    <w:rsid w:val="006E7C7D"/>
    <w:rsid w:val="006F21F4"/>
    <w:rsid w:val="006F2494"/>
    <w:rsid w:val="006F3627"/>
    <w:rsid w:val="006F5C92"/>
    <w:rsid w:val="007071B6"/>
    <w:rsid w:val="00712BB7"/>
    <w:rsid w:val="00713CFE"/>
    <w:rsid w:val="007142A2"/>
    <w:rsid w:val="00716117"/>
    <w:rsid w:val="00717DB0"/>
    <w:rsid w:val="00721A89"/>
    <w:rsid w:val="00727499"/>
    <w:rsid w:val="007315A6"/>
    <w:rsid w:val="007317DB"/>
    <w:rsid w:val="00732476"/>
    <w:rsid w:val="00733535"/>
    <w:rsid w:val="00747105"/>
    <w:rsid w:val="00751A92"/>
    <w:rsid w:val="007546A7"/>
    <w:rsid w:val="00764993"/>
    <w:rsid w:val="00770AE7"/>
    <w:rsid w:val="00774041"/>
    <w:rsid w:val="007A1CFB"/>
    <w:rsid w:val="007B01B2"/>
    <w:rsid w:val="007B60AE"/>
    <w:rsid w:val="007C28B2"/>
    <w:rsid w:val="007D3735"/>
    <w:rsid w:val="007E3367"/>
    <w:rsid w:val="007F0F2B"/>
    <w:rsid w:val="007F3A5B"/>
    <w:rsid w:val="00801A19"/>
    <w:rsid w:val="008029F1"/>
    <w:rsid w:val="008139A2"/>
    <w:rsid w:val="008312A0"/>
    <w:rsid w:val="00831536"/>
    <w:rsid w:val="0083247F"/>
    <w:rsid w:val="0083498D"/>
    <w:rsid w:val="00834C43"/>
    <w:rsid w:val="00836967"/>
    <w:rsid w:val="00840202"/>
    <w:rsid w:val="00841F52"/>
    <w:rsid w:val="00843512"/>
    <w:rsid w:val="008534A1"/>
    <w:rsid w:val="00857912"/>
    <w:rsid w:val="00861BD1"/>
    <w:rsid w:val="00865792"/>
    <w:rsid w:val="00866513"/>
    <w:rsid w:val="00871348"/>
    <w:rsid w:val="0087766E"/>
    <w:rsid w:val="00880927"/>
    <w:rsid w:val="00884488"/>
    <w:rsid w:val="00891DAE"/>
    <w:rsid w:val="00894E31"/>
    <w:rsid w:val="008A4197"/>
    <w:rsid w:val="008A53F9"/>
    <w:rsid w:val="008B5E66"/>
    <w:rsid w:val="008B714F"/>
    <w:rsid w:val="008C3AE6"/>
    <w:rsid w:val="008C61FF"/>
    <w:rsid w:val="008D54B2"/>
    <w:rsid w:val="008D5807"/>
    <w:rsid w:val="008E2DED"/>
    <w:rsid w:val="008F104F"/>
    <w:rsid w:val="008F6DBC"/>
    <w:rsid w:val="009006CA"/>
    <w:rsid w:val="00900C26"/>
    <w:rsid w:val="009124DF"/>
    <w:rsid w:val="00912B1A"/>
    <w:rsid w:val="00923B44"/>
    <w:rsid w:val="00930592"/>
    <w:rsid w:val="00935349"/>
    <w:rsid w:val="00937C43"/>
    <w:rsid w:val="00940AF2"/>
    <w:rsid w:val="009546F6"/>
    <w:rsid w:val="00957025"/>
    <w:rsid w:val="00962856"/>
    <w:rsid w:val="009638A9"/>
    <w:rsid w:val="009747F5"/>
    <w:rsid w:val="00975D2A"/>
    <w:rsid w:val="00976624"/>
    <w:rsid w:val="00980C10"/>
    <w:rsid w:val="00985927"/>
    <w:rsid w:val="00985C13"/>
    <w:rsid w:val="0098702C"/>
    <w:rsid w:val="00987344"/>
    <w:rsid w:val="009927A5"/>
    <w:rsid w:val="009946F3"/>
    <w:rsid w:val="0099500C"/>
    <w:rsid w:val="00997A84"/>
    <w:rsid w:val="009A1AB1"/>
    <w:rsid w:val="009A3711"/>
    <w:rsid w:val="009B110D"/>
    <w:rsid w:val="009B273E"/>
    <w:rsid w:val="009C0100"/>
    <w:rsid w:val="009C05C9"/>
    <w:rsid w:val="009C0A1D"/>
    <w:rsid w:val="009C2635"/>
    <w:rsid w:val="009C2F25"/>
    <w:rsid w:val="009C32F6"/>
    <w:rsid w:val="009C3DC7"/>
    <w:rsid w:val="009C754B"/>
    <w:rsid w:val="009D080B"/>
    <w:rsid w:val="009D0F59"/>
    <w:rsid w:val="009E7509"/>
    <w:rsid w:val="009F3327"/>
    <w:rsid w:val="009F5A44"/>
    <w:rsid w:val="00A1559C"/>
    <w:rsid w:val="00A24B01"/>
    <w:rsid w:val="00A26DEC"/>
    <w:rsid w:val="00A31293"/>
    <w:rsid w:val="00A33895"/>
    <w:rsid w:val="00A36E45"/>
    <w:rsid w:val="00A40FF9"/>
    <w:rsid w:val="00A567E5"/>
    <w:rsid w:val="00A7253C"/>
    <w:rsid w:val="00A8211F"/>
    <w:rsid w:val="00A86D53"/>
    <w:rsid w:val="00A877FB"/>
    <w:rsid w:val="00A95372"/>
    <w:rsid w:val="00AA1A03"/>
    <w:rsid w:val="00AA22A5"/>
    <w:rsid w:val="00AB3728"/>
    <w:rsid w:val="00AB5B15"/>
    <w:rsid w:val="00AC5AB1"/>
    <w:rsid w:val="00AD2AA6"/>
    <w:rsid w:val="00AD4AD0"/>
    <w:rsid w:val="00AE4F0C"/>
    <w:rsid w:val="00AE4FDE"/>
    <w:rsid w:val="00AE6325"/>
    <w:rsid w:val="00AF3CFC"/>
    <w:rsid w:val="00AF44A7"/>
    <w:rsid w:val="00B01740"/>
    <w:rsid w:val="00B06598"/>
    <w:rsid w:val="00B073EA"/>
    <w:rsid w:val="00B078D5"/>
    <w:rsid w:val="00B10205"/>
    <w:rsid w:val="00B10B70"/>
    <w:rsid w:val="00B10FC9"/>
    <w:rsid w:val="00B177F5"/>
    <w:rsid w:val="00B237A6"/>
    <w:rsid w:val="00B30D91"/>
    <w:rsid w:val="00B45107"/>
    <w:rsid w:val="00B615C7"/>
    <w:rsid w:val="00B635CB"/>
    <w:rsid w:val="00B64D56"/>
    <w:rsid w:val="00B70610"/>
    <w:rsid w:val="00B70F08"/>
    <w:rsid w:val="00B71CD0"/>
    <w:rsid w:val="00B743F5"/>
    <w:rsid w:val="00B91755"/>
    <w:rsid w:val="00B9791B"/>
    <w:rsid w:val="00BA1562"/>
    <w:rsid w:val="00BA494D"/>
    <w:rsid w:val="00BA6316"/>
    <w:rsid w:val="00BB138E"/>
    <w:rsid w:val="00BB6A13"/>
    <w:rsid w:val="00BC0589"/>
    <w:rsid w:val="00BD22C0"/>
    <w:rsid w:val="00BD4F14"/>
    <w:rsid w:val="00BD58C4"/>
    <w:rsid w:val="00BD6F7A"/>
    <w:rsid w:val="00BE21C0"/>
    <w:rsid w:val="00BE4EC2"/>
    <w:rsid w:val="00BE69E4"/>
    <w:rsid w:val="00BE6C11"/>
    <w:rsid w:val="00BE7C96"/>
    <w:rsid w:val="00BF23F6"/>
    <w:rsid w:val="00C0055E"/>
    <w:rsid w:val="00C0328E"/>
    <w:rsid w:val="00C112A4"/>
    <w:rsid w:val="00C244AA"/>
    <w:rsid w:val="00C26824"/>
    <w:rsid w:val="00C3116A"/>
    <w:rsid w:val="00C378FE"/>
    <w:rsid w:val="00C37BF2"/>
    <w:rsid w:val="00C40EF9"/>
    <w:rsid w:val="00C416A5"/>
    <w:rsid w:val="00C41B5A"/>
    <w:rsid w:val="00C42E8F"/>
    <w:rsid w:val="00C43365"/>
    <w:rsid w:val="00C43E28"/>
    <w:rsid w:val="00C4774A"/>
    <w:rsid w:val="00C60B41"/>
    <w:rsid w:val="00C60BD1"/>
    <w:rsid w:val="00C6122F"/>
    <w:rsid w:val="00C61AE1"/>
    <w:rsid w:val="00C6200E"/>
    <w:rsid w:val="00C71916"/>
    <w:rsid w:val="00C77E73"/>
    <w:rsid w:val="00C86BFD"/>
    <w:rsid w:val="00C95F60"/>
    <w:rsid w:val="00CA344E"/>
    <w:rsid w:val="00CA3AA9"/>
    <w:rsid w:val="00CB136C"/>
    <w:rsid w:val="00CB1D1E"/>
    <w:rsid w:val="00CB579A"/>
    <w:rsid w:val="00CB63E7"/>
    <w:rsid w:val="00CB797A"/>
    <w:rsid w:val="00CD1029"/>
    <w:rsid w:val="00CD5C60"/>
    <w:rsid w:val="00CD65A1"/>
    <w:rsid w:val="00CE1626"/>
    <w:rsid w:val="00CE4D06"/>
    <w:rsid w:val="00CE6431"/>
    <w:rsid w:val="00CE71FC"/>
    <w:rsid w:val="00CF34A1"/>
    <w:rsid w:val="00CF7F9A"/>
    <w:rsid w:val="00D02938"/>
    <w:rsid w:val="00D0426F"/>
    <w:rsid w:val="00D1450F"/>
    <w:rsid w:val="00D440BD"/>
    <w:rsid w:val="00D61719"/>
    <w:rsid w:val="00D62C64"/>
    <w:rsid w:val="00D6621B"/>
    <w:rsid w:val="00D67368"/>
    <w:rsid w:val="00D67374"/>
    <w:rsid w:val="00D71E65"/>
    <w:rsid w:val="00D73C95"/>
    <w:rsid w:val="00D7436B"/>
    <w:rsid w:val="00D8173E"/>
    <w:rsid w:val="00D82678"/>
    <w:rsid w:val="00D82F4D"/>
    <w:rsid w:val="00D9468D"/>
    <w:rsid w:val="00DA1C75"/>
    <w:rsid w:val="00DA2F49"/>
    <w:rsid w:val="00DA6BFF"/>
    <w:rsid w:val="00DA795E"/>
    <w:rsid w:val="00DB3039"/>
    <w:rsid w:val="00DB50DA"/>
    <w:rsid w:val="00DC4D8C"/>
    <w:rsid w:val="00DC53D9"/>
    <w:rsid w:val="00DD34C5"/>
    <w:rsid w:val="00DD4220"/>
    <w:rsid w:val="00DE2F9A"/>
    <w:rsid w:val="00DF299F"/>
    <w:rsid w:val="00DF76BD"/>
    <w:rsid w:val="00E01499"/>
    <w:rsid w:val="00E03CC1"/>
    <w:rsid w:val="00E043DA"/>
    <w:rsid w:val="00E04C57"/>
    <w:rsid w:val="00E302C7"/>
    <w:rsid w:val="00E40500"/>
    <w:rsid w:val="00E46AD6"/>
    <w:rsid w:val="00E6349C"/>
    <w:rsid w:val="00E645C0"/>
    <w:rsid w:val="00E67826"/>
    <w:rsid w:val="00E70FD6"/>
    <w:rsid w:val="00E7183C"/>
    <w:rsid w:val="00E91160"/>
    <w:rsid w:val="00E92E8C"/>
    <w:rsid w:val="00E95402"/>
    <w:rsid w:val="00E972FD"/>
    <w:rsid w:val="00EA3663"/>
    <w:rsid w:val="00EB4EDA"/>
    <w:rsid w:val="00EB56AF"/>
    <w:rsid w:val="00EC0BA4"/>
    <w:rsid w:val="00EC2A59"/>
    <w:rsid w:val="00EC2DB1"/>
    <w:rsid w:val="00ED0217"/>
    <w:rsid w:val="00ED444E"/>
    <w:rsid w:val="00ED4692"/>
    <w:rsid w:val="00EE1F7D"/>
    <w:rsid w:val="00EE33BA"/>
    <w:rsid w:val="00EF062E"/>
    <w:rsid w:val="00EF09CA"/>
    <w:rsid w:val="00EF1996"/>
    <w:rsid w:val="00EF2AC2"/>
    <w:rsid w:val="00EF6977"/>
    <w:rsid w:val="00F13D06"/>
    <w:rsid w:val="00F16749"/>
    <w:rsid w:val="00F169AF"/>
    <w:rsid w:val="00F21DC8"/>
    <w:rsid w:val="00F23AAD"/>
    <w:rsid w:val="00F33085"/>
    <w:rsid w:val="00F3693D"/>
    <w:rsid w:val="00F40866"/>
    <w:rsid w:val="00F44C9B"/>
    <w:rsid w:val="00F46BA0"/>
    <w:rsid w:val="00F511B5"/>
    <w:rsid w:val="00F554EE"/>
    <w:rsid w:val="00F613C0"/>
    <w:rsid w:val="00F65DC7"/>
    <w:rsid w:val="00F667DE"/>
    <w:rsid w:val="00F67F57"/>
    <w:rsid w:val="00F72A42"/>
    <w:rsid w:val="00F766D0"/>
    <w:rsid w:val="00F82005"/>
    <w:rsid w:val="00F908BD"/>
    <w:rsid w:val="00F96D13"/>
    <w:rsid w:val="00FA4BFE"/>
    <w:rsid w:val="00FA5FA4"/>
    <w:rsid w:val="00FA737A"/>
    <w:rsid w:val="00FB05D4"/>
    <w:rsid w:val="00FB0D54"/>
    <w:rsid w:val="00FB7BFC"/>
    <w:rsid w:val="00FC16DA"/>
    <w:rsid w:val="00FC4E07"/>
    <w:rsid w:val="00FC6EBB"/>
    <w:rsid w:val="00FD3F3C"/>
    <w:rsid w:val="00FD6DC2"/>
    <w:rsid w:val="00FF1C22"/>
    <w:rsid w:val="00FF3D9F"/>
    <w:rsid w:val="00FF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0FDE2"/>
  <w15:docId w15:val="{252F87D2-0843-4E81-8218-66EF6B6C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7105"/>
    <w:pPr>
      <w:spacing w:after="200" w:line="276" w:lineRule="auto"/>
    </w:pPr>
    <w:rPr>
      <w:sz w:val="22"/>
      <w:szCs w:val="22"/>
    </w:rPr>
  </w:style>
  <w:style w:type="paragraph" w:styleId="Heading1">
    <w:name w:val="heading 1"/>
    <w:basedOn w:val="Normal"/>
    <w:next w:val="Normal"/>
    <w:link w:val="Heading1Char"/>
    <w:qFormat/>
    <w:rsid w:val="00747105"/>
    <w:pPr>
      <w:keepNext/>
      <w:keepLines/>
      <w:spacing w:before="480" w:after="0"/>
      <w:outlineLvl w:val="0"/>
    </w:pPr>
    <w:rPr>
      <w:rFonts w:ascii="Cambria" w:hAnsi="Cambria"/>
      <w:b/>
      <w:bCs/>
      <w:color w:val="21798E"/>
      <w:sz w:val="28"/>
      <w:szCs w:val="28"/>
      <w:lang w:val="x-none" w:eastAsia="x-none"/>
    </w:rPr>
  </w:style>
  <w:style w:type="paragraph" w:styleId="Heading2">
    <w:name w:val="heading 2"/>
    <w:basedOn w:val="Normal"/>
    <w:next w:val="Normal"/>
    <w:link w:val="Heading2Char"/>
    <w:unhideWhenUsed/>
    <w:qFormat/>
    <w:rsid w:val="00747105"/>
    <w:pPr>
      <w:keepNext/>
      <w:keepLines/>
      <w:spacing w:before="200" w:after="0"/>
      <w:outlineLvl w:val="1"/>
    </w:pPr>
    <w:rPr>
      <w:rFonts w:ascii="Cambria" w:hAnsi="Cambria"/>
      <w:b/>
      <w:bCs/>
      <w:color w:val="2DA2BF"/>
      <w:sz w:val="26"/>
      <w:szCs w:val="26"/>
      <w:lang w:val="x-none" w:eastAsia="x-none"/>
    </w:rPr>
  </w:style>
  <w:style w:type="paragraph" w:styleId="Heading3">
    <w:name w:val="heading 3"/>
    <w:basedOn w:val="Normal"/>
    <w:next w:val="Normal"/>
    <w:link w:val="Heading3Char"/>
    <w:uiPriority w:val="9"/>
    <w:semiHidden/>
    <w:unhideWhenUsed/>
    <w:qFormat/>
    <w:rsid w:val="00747105"/>
    <w:pPr>
      <w:keepNext/>
      <w:keepLines/>
      <w:spacing w:before="200" w:after="0"/>
      <w:outlineLvl w:val="2"/>
    </w:pPr>
    <w:rPr>
      <w:rFonts w:ascii="Cambria" w:hAnsi="Cambria"/>
      <w:b/>
      <w:bCs/>
      <w:color w:val="2DA2BF"/>
      <w:sz w:val="20"/>
      <w:szCs w:val="20"/>
      <w:lang w:val="x-none" w:eastAsia="x-none"/>
    </w:rPr>
  </w:style>
  <w:style w:type="paragraph" w:styleId="Heading4">
    <w:name w:val="heading 4"/>
    <w:basedOn w:val="Normal"/>
    <w:next w:val="Normal"/>
    <w:link w:val="Heading4Char"/>
    <w:uiPriority w:val="9"/>
    <w:semiHidden/>
    <w:unhideWhenUsed/>
    <w:qFormat/>
    <w:rsid w:val="00747105"/>
    <w:pPr>
      <w:keepNext/>
      <w:keepLines/>
      <w:spacing w:before="200" w:after="0"/>
      <w:outlineLvl w:val="3"/>
    </w:pPr>
    <w:rPr>
      <w:rFonts w:ascii="Cambria" w:hAnsi="Cambria"/>
      <w:b/>
      <w:bCs/>
      <w:i/>
      <w:iCs/>
      <w:color w:val="2DA2BF"/>
      <w:sz w:val="20"/>
      <w:szCs w:val="20"/>
      <w:lang w:val="x-none" w:eastAsia="x-none"/>
    </w:rPr>
  </w:style>
  <w:style w:type="paragraph" w:styleId="Heading5">
    <w:name w:val="heading 5"/>
    <w:basedOn w:val="Normal"/>
    <w:next w:val="Normal"/>
    <w:link w:val="Heading5Char"/>
    <w:uiPriority w:val="9"/>
    <w:semiHidden/>
    <w:unhideWhenUsed/>
    <w:qFormat/>
    <w:rsid w:val="00747105"/>
    <w:pPr>
      <w:keepNext/>
      <w:keepLines/>
      <w:spacing w:before="200" w:after="0"/>
      <w:outlineLvl w:val="4"/>
    </w:pPr>
    <w:rPr>
      <w:rFonts w:ascii="Cambria" w:hAnsi="Cambria"/>
      <w:color w:val="16505E"/>
      <w:sz w:val="20"/>
      <w:szCs w:val="20"/>
      <w:lang w:val="x-none" w:eastAsia="x-none"/>
    </w:rPr>
  </w:style>
  <w:style w:type="paragraph" w:styleId="Heading6">
    <w:name w:val="heading 6"/>
    <w:basedOn w:val="Normal"/>
    <w:next w:val="Normal"/>
    <w:link w:val="Heading6Char"/>
    <w:uiPriority w:val="9"/>
    <w:semiHidden/>
    <w:unhideWhenUsed/>
    <w:qFormat/>
    <w:rsid w:val="00747105"/>
    <w:pPr>
      <w:keepNext/>
      <w:keepLines/>
      <w:spacing w:before="200" w:after="0"/>
      <w:outlineLvl w:val="5"/>
    </w:pPr>
    <w:rPr>
      <w:rFonts w:ascii="Cambria" w:hAnsi="Cambria"/>
      <w:i/>
      <w:iCs/>
      <w:color w:val="16505E"/>
      <w:sz w:val="20"/>
      <w:szCs w:val="20"/>
      <w:lang w:val="x-none" w:eastAsia="x-none"/>
    </w:rPr>
  </w:style>
  <w:style w:type="paragraph" w:styleId="Heading7">
    <w:name w:val="heading 7"/>
    <w:basedOn w:val="Normal"/>
    <w:next w:val="Normal"/>
    <w:link w:val="Heading7Char"/>
    <w:uiPriority w:val="9"/>
    <w:semiHidden/>
    <w:unhideWhenUsed/>
    <w:qFormat/>
    <w:rsid w:val="00747105"/>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747105"/>
    <w:pPr>
      <w:keepNext/>
      <w:keepLines/>
      <w:spacing w:before="200" w:after="0"/>
      <w:outlineLvl w:val="7"/>
    </w:pPr>
    <w:rPr>
      <w:rFonts w:ascii="Cambria" w:hAnsi="Cambria"/>
      <w:color w:val="2DA2BF"/>
      <w:sz w:val="20"/>
      <w:szCs w:val="20"/>
      <w:lang w:val="x-none" w:eastAsia="x-none"/>
    </w:rPr>
  </w:style>
  <w:style w:type="paragraph" w:styleId="Heading9">
    <w:name w:val="heading 9"/>
    <w:basedOn w:val="Normal"/>
    <w:next w:val="Normal"/>
    <w:link w:val="Heading9Char"/>
    <w:uiPriority w:val="9"/>
    <w:semiHidden/>
    <w:unhideWhenUsed/>
    <w:qFormat/>
    <w:rsid w:val="00747105"/>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3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5E0142"/>
    <w:pPr>
      <w:tabs>
        <w:tab w:val="left" w:pos="709"/>
      </w:tabs>
    </w:pPr>
    <w:rPr>
      <w:rFonts w:ascii="Tahoma" w:hAnsi="Tahoma" w:cs="Tahoma"/>
      <w:lang w:val="pl-PL" w:eastAsia="pl-PL"/>
    </w:rPr>
  </w:style>
  <w:style w:type="paragraph" w:customStyle="1" w:styleId="Normalus">
    <w:name w:val="Normalus"/>
    <w:basedOn w:val="Normal"/>
    <w:next w:val="Normal"/>
    <w:semiHidden/>
    <w:rsid w:val="00697E9D"/>
    <w:pPr>
      <w:spacing w:line="360" w:lineRule="auto"/>
    </w:pPr>
    <w:rPr>
      <w:rFonts w:cs="Verdana"/>
      <w:szCs w:val="20"/>
    </w:rPr>
  </w:style>
  <w:style w:type="paragraph" w:customStyle="1" w:styleId="CharDiagramaDiagramaCharDiagramaDiagramaCharDiagramaDiagramaCharDiagramaDiagramaCharDiagramaDiagramaCharDiagramaDiagrama">
    <w:name w:val="Char Diagrama Diagrama Char Diagrama Diagrama Char Diagrama Diagrama Char Diagrama Diagrama Char Diagrama Diagrama Char Diagrama Diagrama"/>
    <w:basedOn w:val="Normal"/>
    <w:rsid w:val="00B743F5"/>
    <w:pPr>
      <w:spacing w:after="160" w:line="240" w:lineRule="exact"/>
    </w:pPr>
    <w:rPr>
      <w:rFonts w:ascii="Verdana" w:hAnsi="Verdana" w:cs="Verdana"/>
      <w:sz w:val="20"/>
      <w:szCs w:val="20"/>
    </w:rPr>
  </w:style>
  <w:style w:type="character" w:customStyle="1" w:styleId="hps">
    <w:name w:val="hps"/>
    <w:basedOn w:val="DefaultParagraphFont"/>
    <w:rsid w:val="009F5A44"/>
  </w:style>
  <w:style w:type="paragraph" w:styleId="NoSpacing">
    <w:name w:val="No Spacing"/>
    <w:link w:val="NoSpacingChar"/>
    <w:uiPriority w:val="1"/>
    <w:qFormat/>
    <w:rsid w:val="00747105"/>
    <w:rPr>
      <w:sz w:val="22"/>
      <w:szCs w:val="22"/>
    </w:rPr>
  </w:style>
  <w:style w:type="character" w:customStyle="1" w:styleId="Heading2Char">
    <w:name w:val="Heading 2 Char"/>
    <w:link w:val="Heading2"/>
    <w:rsid w:val="00747105"/>
    <w:rPr>
      <w:rFonts w:ascii="Cambria" w:eastAsia="Times New Roman" w:hAnsi="Cambria" w:cs="Times New Roman"/>
      <w:b/>
      <w:bCs/>
      <w:color w:val="2DA2BF"/>
      <w:sz w:val="26"/>
      <w:szCs w:val="26"/>
    </w:rPr>
  </w:style>
  <w:style w:type="character" w:styleId="Hyperlink">
    <w:name w:val="Hyperlink"/>
    <w:uiPriority w:val="99"/>
    <w:rsid w:val="00175BA3"/>
    <w:rPr>
      <w:color w:val="0000FF"/>
      <w:u w:val="single"/>
    </w:rPr>
  </w:style>
  <w:style w:type="paragraph" w:styleId="BalloonText">
    <w:name w:val="Balloon Text"/>
    <w:basedOn w:val="Normal"/>
    <w:link w:val="BalloonTextChar"/>
    <w:rsid w:val="00866513"/>
    <w:rPr>
      <w:rFonts w:ascii="Tahoma" w:hAnsi="Tahoma"/>
      <w:sz w:val="16"/>
      <w:szCs w:val="16"/>
      <w:lang w:val="lt-LT" w:eastAsia="lt-LT"/>
    </w:rPr>
  </w:style>
  <w:style w:type="character" w:customStyle="1" w:styleId="BalloonTextChar">
    <w:name w:val="Balloon Text Char"/>
    <w:link w:val="BalloonText"/>
    <w:rsid w:val="00866513"/>
    <w:rPr>
      <w:rFonts w:ascii="Tahoma" w:hAnsi="Tahoma" w:cs="Tahoma"/>
      <w:sz w:val="16"/>
      <w:szCs w:val="16"/>
      <w:lang w:val="lt-LT" w:eastAsia="lt-LT"/>
    </w:rPr>
  </w:style>
  <w:style w:type="paragraph" w:styleId="Header">
    <w:name w:val="header"/>
    <w:basedOn w:val="Normal"/>
    <w:link w:val="HeaderChar"/>
    <w:rsid w:val="00051B23"/>
    <w:pPr>
      <w:tabs>
        <w:tab w:val="center" w:pos="4680"/>
        <w:tab w:val="right" w:pos="9360"/>
      </w:tabs>
    </w:pPr>
    <w:rPr>
      <w:sz w:val="24"/>
      <w:szCs w:val="24"/>
      <w:lang w:val="lt-LT" w:eastAsia="lt-LT"/>
    </w:rPr>
  </w:style>
  <w:style w:type="character" w:customStyle="1" w:styleId="HeaderChar">
    <w:name w:val="Header Char"/>
    <w:link w:val="Header"/>
    <w:rsid w:val="00051B23"/>
    <w:rPr>
      <w:sz w:val="24"/>
      <w:szCs w:val="24"/>
      <w:lang w:val="lt-LT" w:eastAsia="lt-LT"/>
    </w:rPr>
  </w:style>
  <w:style w:type="paragraph" w:styleId="Footer">
    <w:name w:val="footer"/>
    <w:basedOn w:val="Normal"/>
    <w:link w:val="FooterChar"/>
    <w:uiPriority w:val="99"/>
    <w:rsid w:val="00051B23"/>
    <w:pPr>
      <w:tabs>
        <w:tab w:val="center" w:pos="4680"/>
        <w:tab w:val="right" w:pos="9360"/>
      </w:tabs>
    </w:pPr>
    <w:rPr>
      <w:sz w:val="24"/>
      <w:szCs w:val="24"/>
      <w:lang w:val="lt-LT" w:eastAsia="lt-LT"/>
    </w:rPr>
  </w:style>
  <w:style w:type="character" w:customStyle="1" w:styleId="FooterChar">
    <w:name w:val="Footer Char"/>
    <w:link w:val="Footer"/>
    <w:uiPriority w:val="99"/>
    <w:rsid w:val="00051B23"/>
    <w:rPr>
      <w:sz w:val="24"/>
      <w:szCs w:val="24"/>
      <w:lang w:val="lt-LT" w:eastAsia="lt-LT"/>
    </w:rPr>
  </w:style>
  <w:style w:type="paragraph" w:styleId="FootnoteText">
    <w:name w:val="footnote text"/>
    <w:basedOn w:val="Normal"/>
    <w:link w:val="FootnoteTextChar"/>
    <w:rsid w:val="00051B23"/>
    <w:rPr>
      <w:sz w:val="20"/>
      <w:szCs w:val="20"/>
      <w:lang w:val="lt-LT" w:eastAsia="lt-LT"/>
    </w:rPr>
  </w:style>
  <w:style w:type="character" w:customStyle="1" w:styleId="FootnoteTextChar">
    <w:name w:val="Footnote Text Char"/>
    <w:link w:val="FootnoteText"/>
    <w:rsid w:val="00051B23"/>
    <w:rPr>
      <w:lang w:val="lt-LT" w:eastAsia="lt-LT"/>
    </w:rPr>
  </w:style>
  <w:style w:type="character" w:styleId="FootnoteReference">
    <w:name w:val="footnote reference"/>
    <w:rsid w:val="00051B23"/>
    <w:rPr>
      <w:vertAlign w:val="superscript"/>
    </w:rPr>
  </w:style>
  <w:style w:type="paragraph" w:styleId="ListParagraph">
    <w:name w:val="List Paragraph"/>
    <w:basedOn w:val="Normal"/>
    <w:uiPriority w:val="34"/>
    <w:qFormat/>
    <w:rsid w:val="00747105"/>
    <w:pPr>
      <w:ind w:left="720"/>
      <w:contextualSpacing/>
    </w:pPr>
  </w:style>
  <w:style w:type="paragraph" w:customStyle="1" w:styleId="pavadi">
    <w:name w:val="pavadi"/>
    <w:rsid w:val="000A394F"/>
    <w:pPr>
      <w:tabs>
        <w:tab w:val="left" w:pos="397"/>
      </w:tabs>
      <w:spacing w:after="200" w:line="276" w:lineRule="auto"/>
    </w:pPr>
    <w:rPr>
      <w:rFonts w:ascii="Arial" w:hAnsi="Arial"/>
      <w:b/>
      <w:color w:val="000000"/>
      <w:sz w:val="26"/>
      <w:szCs w:val="22"/>
      <w:lang w:eastAsia="ru-RU"/>
    </w:rPr>
  </w:style>
  <w:style w:type="character" w:customStyle="1" w:styleId="Heading1Char">
    <w:name w:val="Heading 1 Char"/>
    <w:link w:val="Heading1"/>
    <w:rsid w:val="00747105"/>
    <w:rPr>
      <w:rFonts w:ascii="Cambria" w:eastAsia="Times New Roman" w:hAnsi="Cambria" w:cs="Times New Roman"/>
      <w:b/>
      <w:bCs/>
      <w:color w:val="21798E"/>
      <w:sz w:val="28"/>
      <w:szCs w:val="28"/>
    </w:rPr>
  </w:style>
  <w:style w:type="character" w:customStyle="1" w:styleId="kataloglistknygospav1">
    <w:name w:val="kataloglist_knygospav1"/>
    <w:rsid w:val="00BD4F14"/>
    <w:rPr>
      <w:b/>
      <w:bCs/>
      <w:color w:val="278947"/>
      <w:sz w:val="13"/>
      <w:szCs w:val="13"/>
    </w:rPr>
  </w:style>
  <w:style w:type="character" w:customStyle="1" w:styleId="shorttext">
    <w:name w:val="short_text"/>
    <w:rsid w:val="00BA6316"/>
  </w:style>
  <w:style w:type="character" w:customStyle="1" w:styleId="Heading3Char">
    <w:name w:val="Heading 3 Char"/>
    <w:link w:val="Heading3"/>
    <w:uiPriority w:val="9"/>
    <w:semiHidden/>
    <w:rsid w:val="00747105"/>
    <w:rPr>
      <w:rFonts w:ascii="Cambria" w:eastAsia="Times New Roman" w:hAnsi="Cambria" w:cs="Times New Roman"/>
      <w:b/>
      <w:bCs/>
      <w:color w:val="2DA2BF"/>
    </w:rPr>
  </w:style>
  <w:style w:type="character" w:customStyle="1" w:styleId="Heading4Char">
    <w:name w:val="Heading 4 Char"/>
    <w:link w:val="Heading4"/>
    <w:uiPriority w:val="9"/>
    <w:semiHidden/>
    <w:rsid w:val="00747105"/>
    <w:rPr>
      <w:rFonts w:ascii="Cambria" w:eastAsia="Times New Roman" w:hAnsi="Cambria" w:cs="Times New Roman"/>
      <w:b/>
      <w:bCs/>
      <w:i/>
      <w:iCs/>
      <w:color w:val="2DA2BF"/>
    </w:rPr>
  </w:style>
  <w:style w:type="character" w:customStyle="1" w:styleId="Heading5Char">
    <w:name w:val="Heading 5 Char"/>
    <w:link w:val="Heading5"/>
    <w:uiPriority w:val="9"/>
    <w:semiHidden/>
    <w:rsid w:val="00747105"/>
    <w:rPr>
      <w:rFonts w:ascii="Cambria" w:eastAsia="Times New Roman" w:hAnsi="Cambria" w:cs="Times New Roman"/>
      <w:color w:val="16505E"/>
    </w:rPr>
  </w:style>
  <w:style w:type="character" w:customStyle="1" w:styleId="Heading6Char">
    <w:name w:val="Heading 6 Char"/>
    <w:link w:val="Heading6"/>
    <w:uiPriority w:val="9"/>
    <w:semiHidden/>
    <w:rsid w:val="00747105"/>
    <w:rPr>
      <w:rFonts w:ascii="Cambria" w:eastAsia="Times New Roman" w:hAnsi="Cambria" w:cs="Times New Roman"/>
      <w:i/>
      <w:iCs/>
      <w:color w:val="16505E"/>
    </w:rPr>
  </w:style>
  <w:style w:type="character" w:customStyle="1" w:styleId="Heading7Char">
    <w:name w:val="Heading 7 Char"/>
    <w:link w:val="Heading7"/>
    <w:uiPriority w:val="9"/>
    <w:semiHidden/>
    <w:rsid w:val="00747105"/>
    <w:rPr>
      <w:rFonts w:ascii="Cambria" w:eastAsia="Times New Roman" w:hAnsi="Cambria" w:cs="Times New Roman"/>
      <w:i/>
      <w:iCs/>
      <w:color w:val="404040"/>
    </w:rPr>
  </w:style>
  <w:style w:type="character" w:customStyle="1" w:styleId="Heading8Char">
    <w:name w:val="Heading 8 Char"/>
    <w:link w:val="Heading8"/>
    <w:uiPriority w:val="9"/>
    <w:semiHidden/>
    <w:rsid w:val="00747105"/>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747105"/>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47105"/>
    <w:pPr>
      <w:spacing w:line="240" w:lineRule="auto"/>
    </w:pPr>
    <w:rPr>
      <w:b/>
      <w:bCs/>
      <w:color w:val="2DA2BF"/>
      <w:sz w:val="18"/>
      <w:szCs w:val="18"/>
    </w:rPr>
  </w:style>
  <w:style w:type="paragraph" w:styleId="Title">
    <w:name w:val="Title"/>
    <w:basedOn w:val="Normal"/>
    <w:next w:val="Normal"/>
    <w:link w:val="TitleChar"/>
    <w:uiPriority w:val="10"/>
    <w:qFormat/>
    <w:rsid w:val="00747105"/>
    <w:pPr>
      <w:pBdr>
        <w:bottom w:val="single" w:sz="8" w:space="4" w:color="2DA2BF"/>
      </w:pBdr>
      <w:spacing w:after="300" w:line="240" w:lineRule="auto"/>
      <w:contextualSpacing/>
    </w:pPr>
    <w:rPr>
      <w:rFonts w:ascii="Cambria" w:hAnsi="Cambria"/>
      <w:color w:val="343434"/>
      <w:spacing w:val="5"/>
      <w:kern w:val="28"/>
      <w:sz w:val="52"/>
      <w:szCs w:val="52"/>
      <w:lang w:val="x-none" w:eastAsia="x-none"/>
    </w:rPr>
  </w:style>
  <w:style w:type="character" w:customStyle="1" w:styleId="TitleChar">
    <w:name w:val="Title Char"/>
    <w:link w:val="Title"/>
    <w:uiPriority w:val="10"/>
    <w:rsid w:val="00747105"/>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747105"/>
    <w:pPr>
      <w:numPr>
        <w:ilvl w:val="1"/>
      </w:numPr>
    </w:pPr>
    <w:rPr>
      <w:rFonts w:ascii="Cambria" w:hAnsi="Cambria"/>
      <w:i/>
      <w:iCs/>
      <w:color w:val="2DA2BF"/>
      <w:spacing w:val="15"/>
      <w:sz w:val="24"/>
      <w:szCs w:val="24"/>
      <w:lang w:val="x-none" w:eastAsia="x-none"/>
    </w:rPr>
  </w:style>
  <w:style w:type="character" w:customStyle="1" w:styleId="SubtitleChar">
    <w:name w:val="Subtitle Char"/>
    <w:link w:val="Subtitle"/>
    <w:uiPriority w:val="11"/>
    <w:rsid w:val="00747105"/>
    <w:rPr>
      <w:rFonts w:ascii="Cambria" w:eastAsia="Times New Roman" w:hAnsi="Cambria" w:cs="Times New Roman"/>
      <w:i/>
      <w:iCs/>
      <w:color w:val="2DA2BF"/>
      <w:spacing w:val="15"/>
      <w:sz w:val="24"/>
      <w:szCs w:val="24"/>
    </w:rPr>
  </w:style>
  <w:style w:type="character" w:styleId="Strong">
    <w:name w:val="Strong"/>
    <w:uiPriority w:val="22"/>
    <w:qFormat/>
    <w:rsid w:val="00747105"/>
    <w:rPr>
      <w:b/>
      <w:bCs/>
    </w:rPr>
  </w:style>
  <w:style w:type="character" w:styleId="Emphasis">
    <w:name w:val="Emphasis"/>
    <w:uiPriority w:val="20"/>
    <w:qFormat/>
    <w:rsid w:val="00747105"/>
    <w:rPr>
      <w:i/>
      <w:iCs/>
    </w:rPr>
  </w:style>
  <w:style w:type="character" w:customStyle="1" w:styleId="NoSpacingChar">
    <w:name w:val="No Spacing Char"/>
    <w:link w:val="NoSpacing"/>
    <w:uiPriority w:val="1"/>
    <w:rsid w:val="00EA3663"/>
    <w:rPr>
      <w:sz w:val="22"/>
      <w:szCs w:val="22"/>
      <w:lang w:val="en-US" w:eastAsia="en-US" w:bidi="ar-SA"/>
    </w:rPr>
  </w:style>
  <w:style w:type="paragraph" w:styleId="Quote">
    <w:name w:val="Quote"/>
    <w:basedOn w:val="Normal"/>
    <w:next w:val="Normal"/>
    <w:link w:val="QuoteChar"/>
    <w:uiPriority w:val="29"/>
    <w:qFormat/>
    <w:rsid w:val="00747105"/>
    <w:rPr>
      <w:i/>
      <w:iCs/>
      <w:color w:val="000000"/>
      <w:sz w:val="20"/>
      <w:szCs w:val="20"/>
      <w:lang w:val="x-none" w:eastAsia="x-none"/>
    </w:rPr>
  </w:style>
  <w:style w:type="character" w:customStyle="1" w:styleId="QuoteChar">
    <w:name w:val="Quote Char"/>
    <w:link w:val="Quote"/>
    <w:uiPriority w:val="29"/>
    <w:rsid w:val="00747105"/>
    <w:rPr>
      <w:i/>
      <w:iCs/>
      <w:color w:val="000000"/>
    </w:rPr>
  </w:style>
  <w:style w:type="paragraph" w:styleId="IntenseQuote">
    <w:name w:val="Intense Quote"/>
    <w:basedOn w:val="Normal"/>
    <w:next w:val="Normal"/>
    <w:link w:val="IntenseQuoteChar"/>
    <w:uiPriority w:val="30"/>
    <w:qFormat/>
    <w:rsid w:val="00747105"/>
    <w:pPr>
      <w:pBdr>
        <w:bottom w:val="single" w:sz="4" w:space="4" w:color="2DA2BF"/>
      </w:pBdr>
      <w:spacing w:before="200" w:after="280"/>
      <w:ind w:left="936" w:right="936"/>
    </w:pPr>
    <w:rPr>
      <w:b/>
      <w:bCs/>
      <w:i/>
      <w:iCs/>
      <w:color w:val="2DA2BF"/>
      <w:sz w:val="20"/>
      <w:szCs w:val="20"/>
      <w:lang w:val="x-none" w:eastAsia="x-none"/>
    </w:rPr>
  </w:style>
  <w:style w:type="character" w:customStyle="1" w:styleId="IntenseQuoteChar">
    <w:name w:val="Intense Quote Char"/>
    <w:link w:val="IntenseQuote"/>
    <w:uiPriority w:val="30"/>
    <w:rsid w:val="00747105"/>
    <w:rPr>
      <w:b/>
      <w:bCs/>
      <w:i/>
      <w:iCs/>
      <w:color w:val="2DA2BF"/>
    </w:rPr>
  </w:style>
  <w:style w:type="character" w:styleId="SubtleEmphasis">
    <w:name w:val="Subtle Emphasis"/>
    <w:uiPriority w:val="19"/>
    <w:qFormat/>
    <w:rsid w:val="00747105"/>
    <w:rPr>
      <w:i/>
      <w:iCs/>
      <w:color w:val="808080"/>
    </w:rPr>
  </w:style>
  <w:style w:type="character" w:styleId="IntenseEmphasis">
    <w:name w:val="Intense Emphasis"/>
    <w:uiPriority w:val="21"/>
    <w:qFormat/>
    <w:rsid w:val="00747105"/>
    <w:rPr>
      <w:b/>
      <w:bCs/>
      <w:i/>
      <w:iCs/>
      <w:color w:val="2DA2BF"/>
    </w:rPr>
  </w:style>
  <w:style w:type="character" w:styleId="SubtleReference">
    <w:name w:val="Subtle Reference"/>
    <w:uiPriority w:val="31"/>
    <w:qFormat/>
    <w:rsid w:val="00747105"/>
    <w:rPr>
      <w:smallCaps/>
      <w:color w:val="DA1F28"/>
      <w:u w:val="single"/>
    </w:rPr>
  </w:style>
  <w:style w:type="character" w:styleId="IntenseReference">
    <w:name w:val="Intense Reference"/>
    <w:uiPriority w:val="32"/>
    <w:qFormat/>
    <w:rsid w:val="00747105"/>
    <w:rPr>
      <w:b/>
      <w:bCs/>
      <w:smallCaps/>
      <w:color w:val="DA1F28"/>
      <w:spacing w:val="5"/>
      <w:u w:val="single"/>
    </w:rPr>
  </w:style>
  <w:style w:type="character" w:styleId="BookTitle">
    <w:name w:val="Book Title"/>
    <w:uiPriority w:val="33"/>
    <w:qFormat/>
    <w:rsid w:val="00747105"/>
    <w:rPr>
      <w:b/>
      <w:bCs/>
      <w:smallCaps/>
      <w:spacing w:val="5"/>
    </w:rPr>
  </w:style>
  <w:style w:type="paragraph" w:styleId="TOCHeading">
    <w:name w:val="TOC Heading"/>
    <w:basedOn w:val="Heading1"/>
    <w:next w:val="Normal"/>
    <w:uiPriority w:val="39"/>
    <w:semiHidden/>
    <w:unhideWhenUsed/>
    <w:qFormat/>
    <w:rsid w:val="00747105"/>
    <w:pPr>
      <w:outlineLvl w:val="9"/>
    </w:pPr>
  </w:style>
  <w:style w:type="paragraph" w:customStyle="1" w:styleId="NoParagraphStyle">
    <w:name w:val="[No Paragraph Style]"/>
    <w:uiPriority w:val="99"/>
    <w:rsid w:val="00987344"/>
    <w:pPr>
      <w:autoSpaceDE w:val="0"/>
      <w:autoSpaceDN w:val="0"/>
      <w:adjustRightInd w:val="0"/>
      <w:spacing w:line="288" w:lineRule="auto"/>
    </w:pPr>
    <w:rPr>
      <w:rFonts w:ascii="Times Roman" w:hAnsi="Times Roman" w:cs="Times Roman"/>
      <w:color w:val="000000"/>
      <w:sz w:val="24"/>
      <w:szCs w:val="24"/>
    </w:rPr>
  </w:style>
  <w:style w:type="character" w:customStyle="1" w:styleId="normaltextrun">
    <w:name w:val="normaltextrun"/>
    <w:basedOn w:val="DefaultParagraphFont"/>
    <w:rsid w:val="00382726"/>
  </w:style>
  <w:style w:type="character" w:customStyle="1" w:styleId="eop">
    <w:name w:val="eop"/>
    <w:basedOn w:val="DefaultParagraphFont"/>
    <w:rsid w:val="00382726"/>
  </w:style>
  <w:style w:type="character" w:customStyle="1" w:styleId="spellingerror">
    <w:name w:val="spellingerror"/>
    <w:basedOn w:val="DefaultParagraphFont"/>
    <w:rsid w:val="00CD1029"/>
  </w:style>
  <w:style w:type="paragraph" w:customStyle="1" w:styleId="paragraph">
    <w:name w:val="paragraph"/>
    <w:basedOn w:val="Normal"/>
    <w:rsid w:val="007E3367"/>
    <w:pPr>
      <w:spacing w:before="100" w:beforeAutospacing="1" w:after="100" w:afterAutospacing="1" w:line="240" w:lineRule="auto"/>
    </w:pPr>
    <w:rPr>
      <w:rFonts w:ascii="Times New Roman" w:hAnsi="Times New Roman"/>
      <w:sz w:val="24"/>
      <w:szCs w:val="24"/>
      <w:lang w:val="lt-LT" w:eastAsia="lt-LT"/>
    </w:rPr>
  </w:style>
  <w:style w:type="character" w:styleId="UnresolvedMention">
    <w:name w:val="Unresolved Mention"/>
    <w:basedOn w:val="DefaultParagraphFont"/>
    <w:uiPriority w:val="99"/>
    <w:semiHidden/>
    <w:unhideWhenUsed/>
    <w:rsid w:val="0012331B"/>
    <w:rPr>
      <w:color w:val="605E5C"/>
      <w:shd w:val="clear" w:color="auto" w:fill="E1DFDD"/>
    </w:rPr>
  </w:style>
  <w:style w:type="character" w:customStyle="1" w:styleId="a-size-extra-large">
    <w:name w:val="a-size-extra-large"/>
    <w:basedOn w:val="DefaultParagraphFont"/>
    <w:rsid w:val="0012331B"/>
  </w:style>
  <w:style w:type="character" w:customStyle="1" w:styleId="product-datasheetauthor-name">
    <w:name w:val="product-datasheet__author-name"/>
    <w:rsid w:val="00F90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402">
      <w:bodyDiv w:val="1"/>
      <w:marLeft w:val="0"/>
      <w:marRight w:val="0"/>
      <w:marTop w:val="0"/>
      <w:marBottom w:val="0"/>
      <w:divBdr>
        <w:top w:val="none" w:sz="0" w:space="0" w:color="auto"/>
        <w:left w:val="none" w:sz="0" w:space="0" w:color="auto"/>
        <w:bottom w:val="none" w:sz="0" w:space="0" w:color="auto"/>
        <w:right w:val="none" w:sz="0" w:space="0" w:color="auto"/>
      </w:divBdr>
    </w:div>
    <w:div w:id="396174035">
      <w:bodyDiv w:val="1"/>
      <w:marLeft w:val="0"/>
      <w:marRight w:val="0"/>
      <w:marTop w:val="0"/>
      <w:marBottom w:val="0"/>
      <w:divBdr>
        <w:top w:val="none" w:sz="0" w:space="0" w:color="auto"/>
        <w:left w:val="none" w:sz="0" w:space="0" w:color="auto"/>
        <w:bottom w:val="none" w:sz="0" w:space="0" w:color="auto"/>
        <w:right w:val="none" w:sz="0" w:space="0" w:color="auto"/>
      </w:divBdr>
    </w:div>
    <w:div w:id="972564394">
      <w:bodyDiv w:val="1"/>
      <w:marLeft w:val="0"/>
      <w:marRight w:val="0"/>
      <w:marTop w:val="0"/>
      <w:marBottom w:val="0"/>
      <w:divBdr>
        <w:top w:val="none" w:sz="0" w:space="0" w:color="auto"/>
        <w:left w:val="none" w:sz="0" w:space="0" w:color="auto"/>
        <w:bottom w:val="none" w:sz="0" w:space="0" w:color="auto"/>
        <w:right w:val="none" w:sz="0" w:space="0" w:color="auto"/>
      </w:divBdr>
      <w:divsChild>
        <w:div w:id="317196339">
          <w:marLeft w:val="0"/>
          <w:marRight w:val="0"/>
          <w:marTop w:val="0"/>
          <w:marBottom w:val="0"/>
          <w:divBdr>
            <w:top w:val="none" w:sz="0" w:space="0" w:color="auto"/>
            <w:left w:val="none" w:sz="0" w:space="0" w:color="auto"/>
            <w:bottom w:val="none" w:sz="0" w:space="0" w:color="auto"/>
            <w:right w:val="none" w:sz="0" w:space="0" w:color="auto"/>
          </w:divBdr>
        </w:div>
        <w:div w:id="209460615">
          <w:marLeft w:val="0"/>
          <w:marRight w:val="0"/>
          <w:marTop w:val="0"/>
          <w:marBottom w:val="0"/>
          <w:divBdr>
            <w:top w:val="none" w:sz="0" w:space="0" w:color="auto"/>
            <w:left w:val="none" w:sz="0" w:space="0" w:color="auto"/>
            <w:bottom w:val="none" w:sz="0" w:space="0" w:color="auto"/>
            <w:right w:val="none" w:sz="0" w:space="0" w:color="auto"/>
          </w:divBdr>
        </w:div>
        <w:div w:id="1366716754">
          <w:marLeft w:val="0"/>
          <w:marRight w:val="0"/>
          <w:marTop w:val="0"/>
          <w:marBottom w:val="0"/>
          <w:divBdr>
            <w:top w:val="none" w:sz="0" w:space="0" w:color="auto"/>
            <w:left w:val="none" w:sz="0" w:space="0" w:color="auto"/>
            <w:bottom w:val="none" w:sz="0" w:space="0" w:color="auto"/>
            <w:right w:val="none" w:sz="0" w:space="0" w:color="auto"/>
          </w:divBdr>
        </w:div>
        <w:div w:id="2084526629">
          <w:marLeft w:val="0"/>
          <w:marRight w:val="0"/>
          <w:marTop w:val="0"/>
          <w:marBottom w:val="0"/>
          <w:divBdr>
            <w:top w:val="none" w:sz="0" w:space="0" w:color="auto"/>
            <w:left w:val="none" w:sz="0" w:space="0" w:color="auto"/>
            <w:bottom w:val="none" w:sz="0" w:space="0" w:color="auto"/>
            <w:right w:val="none" w:sz="0" w:space="0" w:color="auto"/>
          </w:divBdr>
        </w:div>
        <w:div w:id="1457334499">
          <w:marLeft w:val="0"/>
          <w:marRight w:val="0"/>
          <w:marTop w:val="0"/>
          <w:marBottom w:val="0"/>
          <w:divBdr>
            <w:top w:val="none" w:sz="0" w:space="0" w:color="auto"/>
            <w:left w:val="none" w:sz="0" w:space="0" w:color="auto"/>
            <w:bottom w:val="none" w:sz="0" w:space="0" w:color="auto"/>
            <w:right w:val="none" w:sz="0" w:space="0" w:color="auto"/>
          </w:divBdr>
        </w:div>
        <w:div w:id="742486619">
          <w:marLeft w:val="0"/>
          <w:marRight w:val="0"/>
          <w:marTop w:val="0"/>
          <w:marBottom w:val="0"/>
          <w:divBdr>
            <w:top w:val="none" w:sz="0" w:space="0" w:color="auto"/>
            <w:left w:val="none" w:sz="0" w:space="0" w:color="auto"/>
            <w:bottom w:val="none" w:sz="0" w:space="0" w:color="auto"/>
            <w:right w:val="none" w:sz="0" w:space="0" w:color="auto"/>
          </w:divBdr>
        </w:div>
        <w:div w:id="926887405">
          <w:marLeft w:val="0"/>
          <w:marRight w:val="0"/>
          <w:marTop w:val="0"/>
          <w:marBottom w:val="0"/>
          <w:divBdr>
            <w:top w:val="none" w:sz="0" w:space="0" w:color="auto"/>
            <w:left w:val="none" w:sz="0" w:space="0" w:color="auto"/>
            <w:bottom w:val="none" w:sz="0" w:space="0" w:color="auto"/>
            <w:right w:val="none" w:sz="0" w:space="0" w:color="auto"/>
          </w:divBdr>
        </w:div>
        <w:div w:id="2097551763">
          <w:marLeft w:val="0"/>
          <w:marRight w:val="0"/>
          <w:marTop w:val="0"/>
          <w:marBottom w:val="0"/>
          <w:divBdr>
            <w:top w:val="none" w:sz="0" w:space="0" w:color="auto"/>
            <w:left w:val="none" w:sz="0" w:space="0" w:color="auto"/>
            <w:bottom w:val="none" w:sz="0" w:space="0" w:color="auto"/>
            <w:right w:val="none" w:sz="0" w:space="0" w:color="auto"/>
          </w:divBdr>
        </w:div>
      </w:divsChild>
    </w:div>
    <w:div w:id="1043409359">
      <w:bodyDiv w:val="1"/>
      <w:marLeft w:val="0"/>
      <w:marRight w:val="0"/>
      <w:marTop w:val="0"/>
      <w:marBottom w:val="0"/>
      <w:divBdr>
        <w:top w:val="none" w:sz="0" w:space="0" w:color="auto"/>
        <w:left w:val="none" w:sz="0" w:space="0" w:color="auto"/>
        <w:bottom w:val="none" w:sz="0" w:space="0" w:color="auto"/>
        <w:right w:val="none" w:sz="0" w:space="0" w:color="auto"/>
      </w:divBdr>
    </w:div>
    <w:div w:id="1346513211">
      <w:bodyDiv w:val="1"/>
      <w:marLeft w:val="0"/>
      <w:marRight w:val="0"/>
      <w:marTop w:val="0"/>
      <w:marBottom w:val="0"/>
      <w:divBdr>
        <w:top w:val="none" w:sz="0" w:space="0" w:color="auto"/>
        <w:left w:val="none" w:sz="0" w:space="0" w:color="auto"/>
        <w:bottom w:val="none" w:sz="0" w:space="0" w:color="auto"/>
        <w:right w:val="none" w:sz="0" w:space="0" w:color="auto"/>
      </w:divBdr>
    </w:div>
    <w:div w:id="1537886714">
      <w:bodyDiv w:val="1"/>
      <w:marLeft w:val="0"/>
      <w:marRight w:val="0"/>
      <w:marTop w:val="0"/>
      <w:marBottom w:val="0"/>
      <w:divBdr>
        <w:top w:val="none" w:sz="0" w:space="0" w:color="auto"/>
        <w:left w:val="none" w:sz="0" w:space="0" w:color="auto"/>
        <w:bottom w:val="none" w:sz="0" w:space="0" w:color="auto"/>
        <w:right w:val="none" w:sz="0" w:space="0" w:color="auto"/>
      </w:divBdr>
      <w:divsChild>
        <w:div w:id="1225408806">
          <w:marLeft w:val="0"/>
          <w:marRight w:val="0"/>
          <w:marTop w:val="0"/>
          <w:marBottom w:val="0"/>
          <w:divBdr>
            <w:top w:val="none" w:sz="0" w:space="0" w:color="auto"/>
            <w:left w:val="none" w:sz="0" w:space="0" w:color="auto"/>
            <w:bottom w:val="none" w:sz="0" w:space="0" w:color="auto"/>
            <w:right w:val="none" w:sz="0" w:space="0" w:color="auto"/>
          </w:divBdr>
        </w:div>
        <w:div w:id="1736781200">
          <w:marLeft w:val="0"/>
          <w:marRight w:val="0"/>
          <w:marTop w:val="0"/>
          <w:marBottom w:val="0"/>
          <w:divBdr>
            <w:top w:val="none" w:sz="0" w:space="0" w:color="auto"/>
            <w:left w:val="none" w:sz="0" w:space="0" w:color="auto"/>
            <w:bottom w:val="none" w:sz="0" w:space="0" w:color="auto"/>
            <w:right w:val="none" w:sz="0" w:space="0" w:color="auto"/>
          </w:divBdr>
        </w:div>
        <w:div w:id="2084908645">
          <w:marLeft w:val="0"/>
          <w:marRight w:val="0"/>
          <w:marTop w:val="0"/>
          <w:marBottom w:val="0"/>
          <w:divBdr>
            <w:top w:val="none" w:sz="0" w:space="0" w:color="auto"/>
            <w:left w:val="none" w:sz="0" w:space="0" w:color="auto"/>
            <w:bottom w:val="none" w:sz="0" w:space="0" w:color="auto"/>
            <w:right w:val="none" w:sz="0" w:space="0" w:color="auto"/>
          </w:divBdr>
        </w:div>
      </w:divsChild>
    </w:div>
    <w:div w:id="1698697859">
      <w:bodyDiv w:val="1"/>
      <w:marLeft w:val="0"/>
      <w:marRight w:val="0"/>
      <w:marTop w:val="0"/>
      <w:marBottom w:val="0"/>
      <w:divBdr>
        <w:top w:val="none" w:sz="0" w:space="0" w:color="auto"/>
        <w:left w:val="none" w:sz="0" w:space="0" w:color="auto"/>
        <w:bottom w:val="none" w:sz="0" w:space="0" w:color="auto"/>
        <w:right w:val="none" w:sz="0" w:space="0" w:color="auto"/>
      </w:divBdr>
    </w:div>
    <w:div w:id="200724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63532-3910-4837-A04D-1D21C856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VYTAUTAS</vt:lpstr>
    </vt:vector>
  </TitlesOfParts>
  <Company>Namai</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VYTAUTAS</dc:title>
  <dc:creator>Nijole</dc:creator>
  <cp:lastModifiedBy>Monika Didžgalvytė-Bujauskė</cp:lastModifiedBy>
  <cp:revision>4</cp:revision>
  <cp:lastPrinted>2012-11-05T12:36:00Z</cp:lastPrinted>
  <dcterms:created xsi:type="dcterms:W3CDTF">2022-04-19T12:58:00Z</dcterms:created>
  <dcterms:modified xsi:type="dcterms:W3CDTF">2022-04-19T13:01:00Z</dcterms:modified>
</cp:coreProperties>
</file>