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660C3" w14:textId="77777777" w:rsidR="008D29F4" w:rsidRDefault="008D29F4" w:rsidP="008D29F4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NUOLATINIŲ BAKALAURO IR VIENTISŲJŲ STUDIJŲ</w:t>
      </w:r>
      <w:r>
        <w:t xml:space="preserve"> </w:t>
      </w:r>
      <w:r>
        <w:br/>
      </w:r>
      <w:r>
        <w:rPr>
          <w:b/>
          <w:bCs/>
        </w:rPr>
        <w:t>2021 PAVASARIO SEMESTRO UŽSIĖMIMŲ TVARKARAŠTIS</w:t>
      </w:r>
      <w:r>
        <w:t xml:space="preserve"> </w:t>
      </w:r>
    </w:p>
    <w:p w14:paraId="16AAFA53" w14:textId="77777777" w:rsidR="008D29F4" w:rsidRDefault="008D29F4" w:rsidP="008D29F4">
      <w:pPr>
        <w:pStyle w:val="NormalWeb"/>
        <w:spacing w:before="0" w:beforeAutospacing="0" w:after="0" w:afterAutospacing="0"/>
        <w:jc w:val="center"/>
        <w:rPr>
          <w:b/>
          <w:i/>
          <w:color w:val="0070C0"/>
        </w:rPr>
      </w:pPr>
      <w:r w:rsidRPr="000F4245">
        <w:rPr>
          <w:b/>
          <w:i/>
          <w:color w:val="0070C0"/>
        </w:rPr>
        <w:t>Prieš registraciją į studijų dalykus</w:t>
      </w:r>
    </w:p>
    <w:p w14:paraId="385201B1" w14:textId="77777777" w:rsidR="008D29F4" w:rsidRPr="008D29F4" w:rsidRDefault="008D29F4" w:rsidP="008D29F4">
      <w:pPr>
        <w:pStyle w:val="NormalWeb"/>
        <w:spacing w:before="0" w:beforeAutospacing="0" w:after="0" w:afterAutospacing="0"/>
        <w:jc w:val="center"/>
        <w:rPr>
          <w:b/>
          <w:i/>
          <w:color w:val="0070C0"/>
          <w:sz w:val="16"/>
          <w:szCs w:val="16"/>
        </w:rPr>
      </w:pPr>
    </w:p>
    <w:p w14:paraId="3D17BE57" w14:textId="77777777" w:rsidR="008D29F4" w:rsidRPr="00654582" w:rsidRDefault="008D29F4" w:rsidP="008D29F4">
      <w:pPr>
        <w:pStyle w:val="Heading4"/>
        <w:spacing w:before="0" w:beforeAutospacing="0" w:after="0" w:afterAutospacing="0"/>
        <w:jc w:val="center"/>
        <w:rPr>
          <w:rFonts w:eastAsia="Times New Roman"/>
          <w:color w:val="FF0000"/>
        </w:rPr>
      </w:pPr>
      <w:r w:rsidRPr="00654582">
        <w:rPr>
          <w:rFonts w:eastAsia="Times New Roman"/>
          <w:color w:val="FF0000"/>
        </w:rPr>
        <w:t>Atsižvelgiant į esamą epidemiologinę situaciją Lietuvoje užsiėmimai vyks nuotoliniu būdu tv</w:t>
      </w:r>
      <w:r>
        <w:rPr>
          <w:rFonts w:eastAsia="Times New Roman"/>
          <w:color w:val="FF0000"/>
        </w:rPr>
        <w:t>arkaraštyje nurodytomis datomis ir laikais.</w:t>
      </w:r>
      <w:r w:rsidRPr="00654582">
        <w:rPr>
          <w:rFonts w:eastAsia="Times New Roman"/>
          <w:color w:val="FF0000"/>
        </w:rPr>
        <w:t xml:space="preserve"> </w:t>
      </w:r>
    </w:p>
    <w:p w14:paraId="52EDDDAE" w14:textId="77777777" w:rsidR="008D29F4" w:rsidRPr="008D29F4" w:rsidRDefault="008D29F4" w:rsidP="008D29F4">
      <w:pPr>
        <w:pStyle w:val="Heading4"/>
        <w:spacing w:before="0" w:beforeAutospacing="0" w:after="0" w:afterAutospacing="0"/>
        <w:jc w:val="center"/>
        <w:rPr>
          <w:rFonts w:eastAsia="Times New Roman"/>
          <w:color w:val="FF0000"/>
        </w:rPr>
      </w:pPr>
      <w:r w:rsidRPr="00654582">
        <w:rPr>
          <w:rFonts w:eastAsia="Times New Roman"/>
          <w:color w:val="FF0000"/>
        </w:rPr>
        <w:t>Į numatytas auditorijas užsiėmimai bus sugrąžinti pasikeitus sit</w:t>
      </w:r>
      <w:r>
        <w:rPr>
          <w:rFonts w:eastAsia="Times New Roman"/>
          <w:color w:val="FF0000"/>
        </w:rPr>
        <w:t>ua</w:t>
      </w:r>
      <w:r w:rsidRPr="00654582">
        <w:rPr>
          <w:rFonts w:eastAsia="Times New Roman"/>
          <w:color w:val="FF0000"/>
        </w:rPr>
        <w:t>cijai šalyje.</w:t>
      </w:r>
    </w:p>
    <w:p w14:paraId="0A5E4065" w14:textId="77777777" w:rsidR="008D29F4" w:rsidRDefault="008D29F4">
      <w:pPr>
        <w:pStyle w:val="Heading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A GRUPĖS DALYKAI</w:t>
      </w:r>
    </w:p>
    <w:tbl>
      <w:tblPr>
        <w:tblW w:w="15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2796"/>
        <w:gridCol w:w="934"/>
        <w:gridCol w:w="1725"/>
        <w:gridCol w:w="3031"/>
        <w:gridCol w:w="1049"/>
        <w:gridCol w:w="1040"/>
        <w:gridCol w:w="1214"/>
        <w:gridCol w:w="1364"/>
        <w:gridCol w:w="1359"/>
      </w:tblGrid>
      <w:tr w:rsidR="008D29F4" w14:paraId="5C81892E" w14:textId="77777777" w:rsidTr="0064526A">
        <w:tc>
          <w:tcPr>
            <w:tcW w:w="156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1128D" w14:textId="77777777" w:rsidR="008D29F4" w:rsidRDefault="008D29F4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SOCIALINIŲ MOKSLŲ POGRUPIS</w:t>
            </w:r>
          </w:p>
        </w:tc>
      </w:tr>
      <w:tr w:rsidR="008D29F4" w14:paraId="31A5F76C" w14:textId="77777777" w:rsidTr="0064526A"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78A15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MAV0101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D3966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Marketingas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E901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9A60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Bakanauskas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444D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nuotoliniu būdu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610F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8B024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2F2C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15:00-16:30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86A6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65B3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76D3BC99" w14:textId="77777777" w:rsidTr="0064526A"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6B395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VADN0201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8311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Vadyba (nuotolinis)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4607E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8DD2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3A58D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nuotoliniu būdu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6F51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95EF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C755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18:00-19:30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EFF2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E0100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</w:tbl>
    <w:p w14:paraId="6736993A" w14:textId="77777777" w:rsidR="008D29F4" w:rsidRDefault="008D29F4">
      <w:pPr>
        <w:rPr>
          <w:rFonts w:eastAsia="Times New Roman"/>
        </w:rPr>
      </w:pPr>
    </w:p>
    <w:p w14:paraId="34A138F0" w14:textId="77777777" w:rsidR="008D29F4" w:rsidRDefault="008D29F4">
      <w:pPr>
        <w:pStyle w:val="Heading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C GRUPĖS DALYKAI</w:t>
      </w:r>
    </w:p>
    <w:p w14:paraId="28121420" w14:textId="77777777" w:rsidR="008D29F4" w:rsidRDefault="008D29F4">
      <w:pPr>
        <w:pStyle w:val="Heading4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Ekonomikos ir vadybos fakultetas</w:t>
      </w:r>
    </w:p>
    <w:tbl>
      <w:tblPr>
        <w:tblW w:w="15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2746"/>
        <w:gridCol w:w="931"/>
        <w:gridCol w:w="1676"/>
        <w:gridCol w:w="2624"/>
        <w:gridCol w:w="1173"/>
        <w:gridCol w:w="1155"/>
        <w:gridCol w:w="1187"/>
        <w:gridCol w:w="1588"/>
        <w:gridCol w:w="1297"/>
      </w:tblGrid>
      <w:tr w:rsidR="00E364F5" w:rsidRPr="00E364F5" w14:paraId="1BFA8DD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AC74C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Dalyko kodas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44DC86E0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Dalyko pavadinimas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2F182A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Kreditai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38BEE677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Dėstytoja(s)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C2997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Kita informacija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44ED7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Paskaitos forma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13E70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Savaitės diena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14:paraId="0345083D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Laikas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375" w:type="dxa"/>
              <w:bottom w:w="90" w:type="dxa"/>
              <w:right w:w="375" w:type="dxa"/>
            </w:tcMar>
            <w:vAlign w:val="center"/>
            <w:hideMark/>
          </w:tcPr>
          <w:p w14:paraId="0A59AC75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Rūmai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9C2FF" w14:textId="77777777" w:rsidR="008D29F4" w:rsidRPr="00E364F5" w:rsidRDefault="008D29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64F5">
              <w:rPr>
                <w:rFonts w:eastAsia="Times New Roman"/>
                <w:sz w:val="22"/>
                <w:szCs w:val="22"/>
              </w:rPr>
              <w:t>Auditorija</w:t>
            </w:r>
          </w:p>
        </w:tc>
      </w:tr>
      <w:tr w:rsidR="008D29F4" w14:paraId="4D65847D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03A32" w14:textId="77777777" w:rsidR="008D29F4" w:rsidRDefault="008D29F4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Ekonomikos [nuo 2017 m.] studijų programa</w:t>
            </w:r>
          </w:p>
        </w:tc>
      </w:tr>
      <w:tr w:rsidR="008D29F4" w14:paraId="5BB60CD0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89C6E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8D29F4" w14:paraId="27DF3ED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6742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EKON3013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21D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Ekonomikos profesinė kalba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C7A6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0ED4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Kalinauskaitė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3C970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7B1BF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CE1E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3D2B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D7378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A24B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034230B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79DCE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D336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Makroekonomika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4914C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AF494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BC02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266B7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54D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D29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203F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353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2C7C64AD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52AD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C430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3E31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BE61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7AA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B77A2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D71A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0FD27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16:30-18:00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0A2CB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61801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3CCB815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2F04C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D8496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3A8F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6C5D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040A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C994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E0765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28706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18:05-19:35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BD01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AEB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3876573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2D25C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0FB20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D120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A6B6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96C00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Tinka Ekonomikos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1D18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E084D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55AAB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16:30-18:00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2EA3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F777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798C482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C83B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MAT2022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4E5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Statistiniai metodai ekonomikoje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D08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5BA2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Krikštolaitis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A39F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19554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E8FD9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5C60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9CBA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26EE2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7ECC832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9F50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F947F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97F7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AC5B7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Martišauskas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EA10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Auditorijoje seminarai iki kovo 5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4627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2F9E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A9D80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63F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817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1B3C5DC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0E7B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5D19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54DB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42FF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Martišauskas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1DF1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Kompiuterių klasėje seminarai nuo kovo 8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D7671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9D37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5333D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9436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BC7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030E93CA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59192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 kursas - privalomi dalykai</w:t>
            </w:r>
          </w:p>
        </w:tc>
      </w:tr>
      <w:tr w:rsidR="008D29F4" w14:paraId="69EB4A0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868B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FIN2002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E57D5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Finansų apskaita ir atskaitomybė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0622B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6E6B1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0574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F148E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85FD3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50EB3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BB56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4C15C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5C14D38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3E23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8ADCA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FF01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AE27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FF0B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 skirtas Teisės ir finansų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196E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65D5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82C3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09:00-09:45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4669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05BF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60595EC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459E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F9EE0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D46B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F32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6E56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C25E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A77F5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CDE83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1EF6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B0EF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369BFEC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953A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419A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8DAC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D1C3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05EB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E9E1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33019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0CAA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FB6FD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E58A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374921E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AA2D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4E3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Mikroekonomika (2)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81DC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A447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14A6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30C5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F89F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D283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DA5F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D5E89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8D29F4" w14:paraId="3682B660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773F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88FA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4C4AC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DE260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51A0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A46FA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D713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CAF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12:45-14:15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7C85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E28D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8D29F4" w14:paraId="7183431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9B3FA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E63ED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Tarptautinė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58F0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CDFF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94AE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AFB5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895C1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9F11F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0CCE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19F2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76BF4A34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2359A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III kursas - pasirenkami dalykai</w:t>
            </w:r>
            <w:r w:rsidR="003E4F73"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 w:rsidR="003E4F73" w:rsidRPr="003E4F73">
              <w:rPr>
                <w:rFonts w:eastAsia="Times New Roman"/>
                <w:b/>
                <w:bCs/>
                <w:color w:val="0070C0"/>
                <w:sz w:val="21"/>
                <w:szCs w:val="21"/>
              </w:rPr>
              <w:t>(Verslo ekonomikos specializacija)</w:t>
            </w:r>
          </w:p>
        </w:tc>
      </w:tr>
      <w:tr w:rsidR="008D29F4" w14:paraId="37771D6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EB75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VAD4005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D11A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Strateginis valdymas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BD7B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048D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Bendaravičienė</w:t>
            </w:r>
            <w:r>
              <w:rPr>
                <w:rFonts w:eastAsia="Times New Roman"/>
                <w:sz w:val="18"/>
                <w:szCs w:val="18"/>
              </w:rPr>
              <w:br/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788D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Privalomas Verslo informatikos specializacijai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99A26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844B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252D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0DAE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3A666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6DD6E2C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0347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DA761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1A36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7809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CDB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6306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312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B9BE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13:45-14:30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9410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0FF1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347FE66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C5F86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D67B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23FA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91C75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9E36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584C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B31C5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52CD8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14:35-15:20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A2CBE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4D79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578EFBE0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6740E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III kursas - privalomi dalykai</w:t>
            </w:r>
          </w:p>
        </w:tc>
      </w:tr>
      <w:tr w:rsidR="008D29F4" w14:paraId="09D5ABFF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61A27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2336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Ekonomikos ir vadybos teorijos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9BBD0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AFAD0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Račkauskas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8EC11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91478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1A8C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65F1D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11:30-14:00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FB29A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AE5F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8D29F4" w14:paraId="5E5F440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418F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EKO3024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AFD3C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Ekonomikos kursinis darbas Nr.2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5CCE7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697C2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CC49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F190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8F9CD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0137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7844C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4549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8D29F4" w14:paraId="5D681110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1D2C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EKO3025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0F1E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Ekonomikos prognozavimas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0C957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FB83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Karaliūtė</w:t>
            </w:r>
            <w:r>
              <w:rPr>
                <w:rFonts w:eastAsia="Times New Roman"/>
                <w:sz w:val="18"/>
                <w:szCs w:val="18"/>
              </w:rPr>
              <w:br/>
              <w:t>D. Kuizinienė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A439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5EA64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DF02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91B8B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12:45-15:00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7399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182C4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26664F90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3682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FIN2002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9F9C1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Finansų apskaita ir atskaitomybė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455B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8C67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718DA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521A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7FA0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3F9E8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1A5E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35F78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1EC822A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7067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054E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51E6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CD12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31912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 skirtas Teisės ir finansų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9B3F6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CBE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475F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09:00-09:45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DEF5E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D537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7C84DEA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5FE0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FA74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D0A94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F9FC6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3DFF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C3151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BF1F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4E3A9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B877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9497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0E4FE3D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FA1B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C921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E8D8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8147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6CBD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96B5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D55B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BD65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EDD4E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0D4D0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3C6342A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4ED8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EKO3009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8100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Integracijos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BD6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3687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A7B9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4F13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72AF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B7367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168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14E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696AB05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095F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8555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39CF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4A66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4F9F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567B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69D20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AAE4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12:45-14:15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EF42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B94A7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6778E28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FAF24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DB2B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2DC1F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75FB8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3ED3F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587F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EBAA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C101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14:30-16:00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E1C6E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94F0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258AEF79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9851E8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IV kursas - pasirenkami dalykai</w:t>
            </w:r>
            <w:r w:rsidR="003E4F73"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 w:rsidR="003E4F73" w:rsidRPr="003E4F73">
              <w:rPr>
                <w:rFonts w:eastAsia="Times New Roman"/>
                <w:b/>
                <w:bCs/>
                <w:color w:val="0070C0"/>
                <w:sz w:val="21"/>
                <w:szCs w:val="21"/>
              </w:rPr>
              <w:t>(pasirinkti 2 dalykus)</w:t>
            </w:r>
          </w:p>
        </w:tc>
      </w:tr>
      <w:tr w:rsidR="008D29F4" w14:paraId="12F402AF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1C5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FIN3005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889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Mokesčiai ir apmokestinimas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2106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B6CE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E741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8BF2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AB78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5F86E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C6B24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B2BC7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07E720E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17BFE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AC47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FA2C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4AA2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9139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3ED0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9FBA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8890D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12:30-14:00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2920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A832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7F82D530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50EC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6087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2ED0C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D756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5DF95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2466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4D80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07E3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14:05-16:00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7505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70CD5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54FA863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992A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MAV2005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CDF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Naujo produkto kūrimas ir kainodara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C688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295D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Grigaliūnaitė</w:t>
            </w:r>
            <w:r>
              <w:rPr>
                <w:rFonts w:eastAsia="Times New Roman"/>
                <w:sz w:val="18"/>
                <w:szCs w:val="18"/>
              </w:rPr>
              <w:br/>
              <w:t>L. Pilelienė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B96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4B3F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891BD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EE74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17:00-19:30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B10D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0F81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7E8B9A9D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BA92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MAV2006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3EC7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Prekybos marketingas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47CA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8E2B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Kyguolienė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616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6374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327E9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F801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12:30-14:45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190E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1B22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358AACB8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77830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IV kursas - privalomi dalykai</w:t>
            </w:r>
          </w:p>
        </w:tc>
      </w:tr>
      <w:tr w:rsidR="008D29F4" w14:paraId="51231159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0DC2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EKO4001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B48D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Darbo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865D8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BF2D2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Karaliūtė</w:t>
            </w:r>
            <w:r>
              <w:rPr>
                <w:rFonts w:eastAsia="Times New Roman"/>
                <w:sz w:val="18"/>
                <w:szCs w:val="18"/>
              </w:rPr>
              <w:br/>
              <w:t>V. Starkauskienė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342FF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203DA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E9978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7769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DDA5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ED56A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5689CF9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5D6FC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95129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6C5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C1FB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Karaliūtė</w:t>
            </w:r>
            <w:r>
              <w:rPr>
                <w:rFonts w:eastAsia="Times New Roman"/>
                <w:sz w:val="18"/>
                <w:szCs w:val="18"/>
              </w:rPr>
              <w:br/>
              <w:t>V. Starkauskienė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AB7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30578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B07D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8EB0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14:30-16:00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ACFAD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F72F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78CF4D8D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EE6CC2" w14:textId="77777777" w:rsidR="008D29F4" w:rsidRDefault="008D29F4" w:rsidP="00E364F5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Ekonomikos ir finansų studijų programa</w:t>
            </w:r>
          </w:p>
        </w:tc>
      </w:tr>
      <w:tr w:rsidR="008D29F4" w14:paraId="61619534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F1CD3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8D29F4" w14:paraId="62EE2CA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5E1D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D5581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Makroekonomika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A1F8C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D18C2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ADEA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3BA93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898C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6AABD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11:30-13:00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E45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81C3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8D29F4" w14:paraId="481DAA9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342D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97A22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344B3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58A4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06291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Suitable to PMDF students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63681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E1E0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348F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13:15-14:45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43E63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340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4F14166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6113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0155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EFB60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27C57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F880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A1481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563C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A659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11:15-12:45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8F60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2402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0738B3D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AD098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411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Mikroekonomika (2)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28C82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48DA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B7D6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D6158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3EE3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5E96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13:30-15:00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68DEB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346CA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8D29F4" w14:paraId="0F5B77E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7CD9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60FB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4AEE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59C5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Pukelienė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7BB50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DD92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E0FC8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35E9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15:00-16:30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19C0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1AAC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</w:tr>
      <w:tr w:rsidR="008D29F4" w14:paraId="6280493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4373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MAT2022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97A97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Statistiniai metodai ekonomikoje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4E6FE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72FF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Martišauskas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7915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F671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27E7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9ADB1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11:15-12:45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D5151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96211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</w:tr>
      <w:tr w:rsidR="008D29F4" w14:paraId="7111904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4D4D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5EF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3B9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C60E7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Martišauskas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5BA0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F883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Laboratorinis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F9C41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4172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13:00-13:45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8C5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0336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5D2E892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D99A3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D077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44CE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615C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Martišauskas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0D41A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BF0B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Laboratorinis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E88E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6D96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E922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94D7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32C88EF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087C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63C6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Tarptautinė ekonomika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F91EF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254C2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E697D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C8EC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DEBA3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BB4B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09:00-11:30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0A24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F4B4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8D29F4" w14:paraId="37DC5529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211981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 kursas - privalomi dalykai</w:t>
            </w:r>
          </w:p>
        </w:tc>
      </w:tr>
      <w:tr w:rsidR="008D29F4" w14:paraId="053189E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BBE3E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EKO4001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3F9B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Darbo ekonomika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02D5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905A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Karaliūtė</w:t>
            </w:r>
            <w:r>
              <w:rPr>
                <w:rFonts w:eastAsia="Times New Roman"/>
                <w:sz w:val="18"/>
                <w:szCs w:val="18"/>
              </w:rPr>
              <w:br/>
              <w:t>V. Starkauskienė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9B7D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EC8D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2AAA6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81F4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11:30-13:00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34321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738E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</w:tr>
      <w:tr w:rsidR="008D29F4" w14:paraId="2B27E27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4256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AD87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06D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1E3C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Karaliūtė</w:t>
            </w:r>
            <w:r>
              <w:rPr>
                <w:rFonts w:eastAsia="Times New Roman"/>
                <w:sz w:val="18"/>
                <w:szCs w:val="18"/>
              </w:rPr>
              <w:br/>
              <w:t>V. Starkauskienė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57BF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121C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9A670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6E47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13:00-13:45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2998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B7FB1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</w:tr>
      <w:tr w:rsidR="008D29F4" w14:paraId="79BC1B2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8C66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EKS4010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033F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Ekonominės sistemos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6365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F768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  <w:r>
              <w:rPr>
                <w:rFonts w:eastAsia="Times New Roman"/>
                <w:sz w:val="18"/>
                <w:szCs w:val="18"/>
              </w:rPr>
              <w:br/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3217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AD53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27F1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3571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14:30-16:00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8132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DF8B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</w:tr>
      <w:tr w:rsidR="008D29F4" w14:paraId="77747BB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9FB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481E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761E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42B4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  <w:r>
              <w:rPr>
                <w:rFonts w:eastAsia="Times New Roman"/>
                <w:sz w:val="18"/>
                <w:szCs w:val="18"/>
              </w:rPr>
              <w:br/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0DBB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1123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84F42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7D8D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16:05-16:50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663A9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2C38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</w:tr>
      <w:tr w:rsidR="008D29F4" w14:paraId="37180E2F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BC167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FIN2002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B6C98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Finansų apskaita ir atskaitomybė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EAC1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BE87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Kamandulienė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11BA1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C68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400E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283C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14:00-15:30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6C43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23023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8D29F4" w14:paraId="122E521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4E8A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BD5FB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0D2F7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3C9F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Kamandulienė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7F6C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53E9C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3CE9F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94F3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15:30-17:00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02B8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E27EF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8D29F4" w14:paraId="25975030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F9C8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MAV1002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41FD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Marketingo principai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725B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EDF15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Israfilzade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12C2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1733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1287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4B49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9652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B570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8D29F4" w14:paraId="63BF207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BF95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EKO3012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91F0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Taikomoji ekonometrika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902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94502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Karaliūtė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D30A9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9D4F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7CC61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8A54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09:30-11:00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79090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5C3DE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4C4D2584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DE1A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5BA3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6FE2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60A39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Karaliūtė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6FA8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295A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84A62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E5EDC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DF77B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1209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438FE149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A503CE" w14:textId="77777777" w:rsidR="008D29F4" w:rsidRDefault="008D29F4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Marketingo [nuo 2017 m.-</w:t>
            </w:r>
            <w:r w:rsidRPr="00E364F5">
              <w:rPr>
                <w:rFonts w:eastAsia="Times New Roman"/>
                <w:b/>
                <w:bCs/>
                <w:color w:val="0070C0"/>
                <w:sz w:val="27"/>
                <w:szCs w:val="27"/>
              </w:rPr>
              <w:t>Vilnius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] studijų programa</w:t>
            </w:r>
          </w:p>
        </w:tc>
      </w:tr>
      <w:tr w:rsidR="008D29F4" w14:paraId="1BC78904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27322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IV kursas - privalomi dalykai</w:t>
            </w:r>
          </w:p>
        </w:tc>
      </w:tr>
      <w:tr w:rsidR="008D29F4" w14:paraId="52EECB4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011A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VAD4005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140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Strateginis valdymas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A277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940E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Bendaravičienė</w:t>
            </w:r>
            <w:r>
              <w:rPr>
                <w:rFonts w:eastAsia="Times New Roman"/>
                <w:sz w:val="18"/>
                <w:szCs w:val="18"/>
              </w:rPr>
              <w:br/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A84C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490F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3B642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7DD3A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DA36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1A7C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8D29F4" w14:paraId="590CCD7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8FC9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FE331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FB19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01D6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4B07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3299F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9DB7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7567A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13:45-14:30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670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30B7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8D29F4" w14:paraId="65BAA41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44A3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MAV4009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0F177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Vizualinė komunikacija marketinge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3E5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E251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0C5C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063D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4302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880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B4F61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51D7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8D29F4" w14:paraId="3E52F4B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36B06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AE87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3FC4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2501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C66F7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Nuotoliu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AEB05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AF2B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1D304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288B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465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3815330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3F37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0F3C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4EC5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A9CC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DE88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Nuotoliu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E08F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7AAC9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3D0EC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CB8E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ED3E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2D330012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30D54" w14:textId="77777777" w:rsidR="008D29F4" w:rsidRDefault="008D29F4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Marketingo [nuo 2017 m.] studijų programa</w:t>
            </w:r>
          </w:p>
        </w:tc>
      </w:tr>
      <w:tr w:rsidR="008D29F4" w14:paraId="60DF4A91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9680FE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8D29F4" w14:paraId="40D3125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C82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D22A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Makroekonomika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810C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096D0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8763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CCF40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BB742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40FD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0F8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C6D8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6E7A7D0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743B5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159CB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951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181BC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E34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2D2D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3FAF9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F144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16:30-18:00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905D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62B9B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3EF23B6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1AC16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7A095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C5641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9D882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CB95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DF77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DDB7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0A28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18:05-19:35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2F63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BC57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4E05114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DD662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A41B6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B9AA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29C66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D121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Tinka Ekonomikos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BF0C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17FE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457B6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16:30-18:00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9B926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D5D6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1C10DBC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4E15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MAV1004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53C1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Profesinė kalba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0144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5D4C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Kalinauskaitė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0EE5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3AEA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142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DD44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08:30-11:00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9C0CB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0E8D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4F02508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CBC4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MAV1003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39460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Vartotojų elgsena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F77D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E661E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Pilelienė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5D39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D36CC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0B9D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5C20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51291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A200B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331E8E63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777E0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kursas - pasirenkami </w:t>
            </w:r>
            <w:r w:rsidRPr="000800C7">
              <w:rPr>
                <w:rFonts w:eastAsia="Times New Roman"/>
                <w:b/>
                <w:bCs/>
                <w:sz w:val="21"/>
                <w:szCs w:val="21"/>
              </w:rPr>
              <w:t>dalykai</w:t>
            </w:r>
            <w:r w:rsidR="000800C7" w:rsidRPr="000800C7">
              <w:rPr>
                <w:rFonts w:eastAsia="Times New Roman"/>
                <w:b/>
                <w:bCs/>
                <w:color w:val="0070C0"/>
                <w:sz w:val="21"/>
                <w:szCs w:val="21"/>
              </w:rPr>
              <w:t xml:space="preserve"> (pasirinkti 1)</w:t>
            </w:r>
          </w:p>
        </w:tc>
      </w:tr>
      <w:tr w:rsidR="008D29F4" w14:paraId="5FDEFB6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946C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MAV2009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D1FD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Finansai marketinge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AD23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CE9B4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Leckė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271DA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AA427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5FB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4941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B265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DB1C7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16FA010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FB54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B9246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B565B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B29F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G. Leckė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4D8F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137FF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20646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B9404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12:45-14:15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4A55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6B1A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5DA817B0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0532C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FIN2002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7A6EC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Finansų apskaita ir atskaitomybė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8009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B5AD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19274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5811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368AE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7B8C3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BE30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9A1F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37D81D6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19E4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42778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F0D03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1653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45AE1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 skirtas Teisės ir finansų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34E6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70FD2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ADE42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09:00-09:45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7154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97D5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1F0610A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C6D5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B0DD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BF320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FC5A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DB86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9595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4F80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B2E6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F2E4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BF615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4D62F73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9026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CE97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4D30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1126E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0E914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872D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8B5DD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C5E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E63F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7E1E7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12F75A62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215B3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 kursas - privalomi dalykai</w:t>
            </w:r>
          </w:p>
        </w:tc>
      </w:tr>
      <w:tr w:rsidR="008D29F4" w14:paraId="50087A6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319B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MAV2008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EA9E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Marketingo kursinis darbas Nr. 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9982C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3BB1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Zikienė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17B8E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D5CB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7AE0C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DF54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78D7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B04E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8D29F4" w14:paraId="788BC19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D4CE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MAV2005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C720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Naujo produkto kūrimas ir kainodara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FEE88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B848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Grigaliūnaitė</w:t>
            </w:r>
            <w:r>
              <w:rPr>
                <w:rFonts w:eastAsia="Times New Roman"/>
                <w:sz w:val="18"/>
                <w:szCs w:val="18"/>
              </w:rPr>
              <w:br/>
              <w:t>L. Pilelienė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7B75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224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91372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D857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17:00-19:30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53BA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FF772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0B0DD1A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E288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MAV2006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4995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Prekybos marketingas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B1B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14BF3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Kyguolienė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85D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2EEC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2F76C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D71F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12:30-14:45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9BBE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E9E54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22550DE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FB2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MAV1004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D16F0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Profesinė kalba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9C837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BF04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Kalinauskaitė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EDA64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13E3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8BF1C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C77BE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08:30-11:00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8CBC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F0F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304FC6D0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4373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MAV1003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7AF1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Vartotojų elgsena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6063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7835A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Pilelienė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030A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815D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BC84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E40F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CE944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C28A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0F8C0066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AEBFB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lastRenderedPageBreak/>
              <w:t>III kursas - pasirenkami dalykai</w:t>
            </w:r>
            <w:r w:rsidR="000800C7"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 w:rsidR="000800C7" w:rsidRPr="000800C7">
              <w:rPr>
                <w:rFonts w:eastAsia="Times New Roman"/>
                <w:b/>
                <w:bCs/>
                <w:color w:val="0070C0"/>
                <w:sz w:val="21"/>
                <w:szCs w:val="21"/>
              </w:rPr>
              <w:t>(pasirinkti 1)</w:t>
            </w:r>
          </w:p>
        </w:tc>
      </w:tr>
      <w:tr w:rsidR="008D29F4" w14:paraId="349C5AC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7FCD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VAD4019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AB3E9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etika ir socialinė atsakomybė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8BE33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98AB1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  <w:r>
              <w:rPr>
                <w:rFonts w:eastAsia="Times New Roman"/>
                <w:sz w:val="18"/>
                <w:szCs w:val="18"/>
              </w:rPr>
              <w:br/>
              <w:t>S. Staniulienė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E78F3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DAA8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432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74904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CEED2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C94F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8D29F4" w14:paraId="4442018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3F00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TEIN3001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BB4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teisė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DE8C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C77CE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Čerka</w:t>
            </w:r>
            <w:r>
              <w:rPr>
                <w:rFonts w:eastAsia="Times New Roman"/>
                <w:sz w:val="18"/>
                <w:szCs w:val="18"/>
              </w:rPr>
              <w:br/>
              <w:t>T. Juodeikis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03BC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D23D8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F1DA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1D06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16:00-18:30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4205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949D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7FA6F0E5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41D576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III kursas - privalomi dalykai</w:t>
            </w:r>
          </w:p>
        </w:tc>
      </w:tr>
      <w:tr w:rsidR="008D29F4" w14:paraId="1FFFD0E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748A0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MAV3015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DF62A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Marketingo kursinis darbas Nr. 2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8075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9E85A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Zikienė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AF4F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15A87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D92A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1242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4F18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3214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8D29F4" w14:paraId="0BB6B79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FEAF7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MAV4010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9D8DB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Paslaugų marketingas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2957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E182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Repovienė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327DE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4843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2143D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5683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14:00-16:30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EC5BF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156A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750FC58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DCAA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MAV2007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45899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Reklama ir viešieji ryšiai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B726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2043B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Pažėraitė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19D3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891E7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63CDF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1893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14:00-16:30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5A194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8ED9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252AF0A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196F5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MAV1003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D0FEF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Vartotojų elgsena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D364D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13F2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Pilelienė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0EF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AD22A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1758E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B6A6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D66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4227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7B97DE3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EB35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MAV4001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141DA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Verslas-verslui marketingas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C256E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8D920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8A8E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E592B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B6C8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F20E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14:15-15:45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F128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72E4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8D29F4" w14:paraId="372D83A9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35D90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D48A3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60B5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DA90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3B242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E6AA2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9BC8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19F1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15:45-17:15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21E3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DCF1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8D29F4" w14:paraId="1BFA358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0C4F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MAV4009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1C22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Vizualinė komunikacija marketinge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30EE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F12C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D111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944D9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7273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B8B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B5C82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CBC2B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75DD17A4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E39CA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FDD07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33539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1B03D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6F91E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Tinka Verslo administravimo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3DC86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DDDC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1E44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13:45-14:30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4F281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30D2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7AA5EAA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0D36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C0FA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92758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49F6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5067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E501D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4079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251DE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14:45-15:30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9EBA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D27A2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4DC5A43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27445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557E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A2FC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6DC1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694E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A67D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F40E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8EF6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15:35-16:20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4F8F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AFFE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47986F86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38C98A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IV kursas - privalomi dalykai</w:t>
            </w:r>
          </w:p>
        </w:tc>
      </w:tr>
      <w:tr w:rsidR="008D29F4" w14:paraId="0684FF5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B50F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VAD4005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D825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Strateginis valdymas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5E64C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CF5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Bendaravičienė</w:t>
            </w:r>
            <w:r>
              <w:rPr>
                <w:rFonts w:eastAsia="Times New Roman"/>
                <w:sz w:val="18"/>
                <w:szCs w:val="18"/>
              </w:rPr>
              <w:br/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17D2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Privalomas Verslo informatikos specializacijai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0B89C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B06E4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295D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B5E6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2174A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666DE0BF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4469D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C867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044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33E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C90D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6C4E4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40E6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85A2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13:45-14:30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69B5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D28CB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5E0457B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53FC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6BA5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6677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EC9A0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DE996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AFAC2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B522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C0FD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14:35-15:20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388B3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427EB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4DEA9E7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A5355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MAV4009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CE14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Vizualinė komunikacija marketinge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AB52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5B0D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E80C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5FF7A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C06C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CBC9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C8EF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5F2A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5043D79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D7AF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F24F3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688E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4F43D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EB3A5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Tinka Verslo administravimo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B141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FB94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3FF0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13:45-14:30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CBE9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69508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5086A2A4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26F5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65E1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AB79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2D04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C661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1572B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DF7B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44A3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14:45-15:30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4F348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F337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3604CE2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1A46D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1BA69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D24F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AB7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E061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D081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CECE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8D50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15:35-16:20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020E9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7946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753E47A0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61B9D" w14:textId="77777777" w:rsidR="008D29F4" w:rsidRDefault="008D29F4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Verslo administravimo [nuo 2017 m.] studijų programa</w:t>
            </w:r>
          </w:p>
        </w:tc>
      </w:tr>
      <w:tr w:rsidR="008D29F4" w14:paraId="7251A329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4EAD0C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BF039F" w14:paraId="3DDA861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D5B33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MAV1004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07E61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Profesinė kalba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D3AB0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1137B2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Kalinauskaitė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285A0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D1C6C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D8382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EC645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08:30-11:00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9354F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BEF56F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71054560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56968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A0DD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Ekonomikos ir vadybos teorijos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1C58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1480E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Račkauskas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A1C6C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52B3B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5C9B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D7BDD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11:30-14:00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9B4EA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2448B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8D29F4" w14:paraId="345E1C0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4371F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7878A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Makroekonomika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8BF9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AA4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954AC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62F1C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E2940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5622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A33FF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D8EF3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71742B2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6D6F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2B7E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6B6E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843B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EE46F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4BC3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56091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863A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16:30-18:00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04719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55E0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4E36307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82D8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778A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D362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33D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BE0E3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34175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7049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A79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18:05-19:35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633E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0D27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3756A1A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EEF36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D18B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A97A2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FC59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C1E4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Tinka Ekonomikos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25D4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0BAA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35F81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16:30-18:00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BF0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BEF20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BF039F" w14:paraId="3A866D8A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851BC1" w14:textId="77777777" w:rsidR="00BF039F" w:rsidRPr="00BF039F" w:rsidRDefault="00BF039F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0800C7">
              <w:rPr>
                <w:rFonts w:eastAsia="Times New Roman"/>
                <w:b/>
                <w:i/>
                <w:color w:val="0070C0"/>
                <w:sz w:val="18"/>
                <w:szCs w:val="18"/>
              </w:rPr>
              <w:t>Programos dalykai anglų kalba</w:t>
            </w:r>
          </w:p>
        </w:tc>
      </w:tr>
      <w:tr w:rsidR="00BF039F" w14:paraId="1933FBA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252A5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D611F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Ekonomikos ir vadybos teorijos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7BF9B7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2791F5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Račkauskas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751D9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ABD69D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50447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1D6F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08:40-11:10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F0538F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29DFE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BF039F" w14:paraId="4B07E98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A227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8FF2F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Makroekonomika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025A5C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513C50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38814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837E4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4EA64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0B985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11:30-13:00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A1031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DBD85A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BF039F" w14:paraId="37DDA25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600E3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ACC414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B154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BE862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EDC29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Suitable to PMDF students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0BB3A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B91F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B67CD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13:15-14:45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4A10B8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70363D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BF039F" w14:paraId="78E79F5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AD2AE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613194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7E8D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C2D11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09980D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B1161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663DF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E22D3D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11:15-12:45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EE651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A8D45C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3AC39D7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7D4B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MAV1002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087F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Marketingo principai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FA26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06A44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K. Israfilzade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D94DF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903D6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0F90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F56F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11:15-13:45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A91DF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0A3A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8D29F4" w14:paraId="49269073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D40A9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 kursas - pasirenkami dalykai</w:t>
            </w:r>
            <w:r w:rsidR="00E364F5"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 w:rsidR="00E364F5" w:rsidRPr="00E364F5">
              <w:rPr>
                <w:rFonts w:eastAsia="Times New Roman"/>
                <w:b/>
                <w:bCs/>
                <w:color w:val="0070C0"/>
                <w:sz w:val="21"/>
                <w:szCs w:val="21"/>
              </w:rPr>
              <w:t>(pasirinkti 1 dalyką)</w:t>
            </w:r>
          </w:p>
        </w:tc>
      </w:tr>
      <w:tr w:rsidR="008D29F4" w14:paraId="0704752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06B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FIN1001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B2E57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ES finansų sistema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9E6F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BE585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Kazlauskienė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ED2F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F7E9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8E15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D9A91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10:00-12:30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37983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741C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743F147F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EE93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544C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FCA52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5832E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Kazlauskienė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616F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B16E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9B55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EB14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12:30-13:15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1304F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28FB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4BEBA91D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0249D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89BB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9D18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82E8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Kazlauskienė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E3FB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4E682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E8DD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52E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13:15-14:00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176F7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C33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77230E7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C3A31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EKO3009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37B6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Integracijos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0CE3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3101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DC1A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A5E4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FE8B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3F985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C4E0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7429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56502F2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E18F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05E6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7332E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7456F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9A23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10F9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394A0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9D1D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12:45-14:15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5358F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95A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454B19D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D351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59C7D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41D7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FBCF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45D77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68C09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0FCB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DC5B4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14:30-16:00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A6F90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D596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2C75AE0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2BE02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MAV4009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3A3E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Vizualinė komunikacija marketinge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34CC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4434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6F43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36C3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0C825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EFDDE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1FB7A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D5ADB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6FCCB1C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2221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02237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69F8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228E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8D8C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Tinka Verslo administravimo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0109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A79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A615A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13:45-14:30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A668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D7E8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75F5436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CEEF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770B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AE15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92779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02477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7CDD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D2A7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62FDC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14:45-15:30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FBB3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AE6F6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4E57663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8611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2C8D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FAD2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21C0B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Balaišis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EA7A9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D5A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3B9F2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5621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15:35-16:20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3E767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39A6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</w:tr>
      <w:tr w:rsidR="008D29F4" w14:paraId="12EAD10C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F83A8C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 kursas - privalomi dalykai</w:t>
            </w:r>
          </w:p>
        </w:tc>
      </w:tr>
      <w:tr w:rsidR="00E364F5" w14:paraId="63C387B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27813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VAD2010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54C04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Organizacinė elgsena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20A80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98A33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7774C2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C71316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42050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C87780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9D4C8E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EC25F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E364F5" w14:paraId="038B23CD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B0D3D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7C41C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Tarptautinė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B560A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09ED0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981F4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B592A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C86CD6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419A5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58A8DB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52B233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E364F5" w14:paraId="3F4DCF8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E917B6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VAD2011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F695A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administravimo kursinis darbas 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95912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AC3EE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Bakanauskienė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B6ABC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1A9015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62AAD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01FC4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7F71D9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F9542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E364F5" w14:paraId="7A4B6A46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1F63FB" w14:textId="77777777" w:rsidR="00E364F5" w:rsidRPr="00E364F5" w:rsidRDefault="00E364F5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E364F5">
              <w:rPr>
                <w:rFonts w:eastAsia="Times New Roman"/>
                <w:i/>
                <w:color w:val="0070C0"/>
                <w:sz w:val="20"/>
                <w:szCs w:val="20"/>
              </w:rPr>
              <w:t>Programos dalykai anglų kalba</w:t>
            </w:r>
          </w:p>
        </w:tc>
      </w:tr>
      <w:tr w:rsidR="00E364F5" w14:paraId="4AA62A8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8F452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EKS4010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1AF0D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Ekonominės sistemos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56793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37B25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  <w:r>
              <w:rPr>
                <w:rFonts w:eastAsia="Times New Roman"/>
                <w:sz w:val="18"/>
                <w:szCs w:val="18"/>
              </w:rPr>
              <w:br/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82750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8FEFB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AB1A2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D7483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14:30-16:00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B8534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1FDE5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</w:tr>
      <w:tr w:rsidR="008D29F4" w14:paraId="35EE32F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B9A1C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80465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7DC9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7643E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  <w:r>
              <w:rPr>
                <w:rFonts w:eastAsia="Times New Roman"/>
                <w:sz w:val="18"/>
                <w:szCs w:val="18"/>
              </w:rPr>
              <w:br/>
              <w:t>J. Kalendienė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8C85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AAB8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2AEC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91C8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16:05-16:50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8657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88B0A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</w:tr>
      <w:tr w:rsidR="00E364F5" w14:paraId="0765D75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5F2F8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VAD2010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6C146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Organizacinė elgsena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18894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3149B1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4E06B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824FE6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FFB08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E1887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13:00-15:15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4FDCD9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D8273B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E364F5" w14:paraId="5E55048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0283A3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80E10E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Tarptautinė ekonomika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468B97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5C77E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309FC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C2E0E4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A4439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81DCA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09:00-11:30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BBB7A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D42324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E364F5" w14:paraId="7CD2B00D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B90D2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VAD2011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FCA11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Verslo administravimo kursinis darbas 1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7B8BB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6AD83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Bakanauskienė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B2A53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D35A51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3C96B1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DBFCB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3B120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F0580" w14:textId="77777777" w:rsidR="00E364F5" w:rsidRDefault="00E364F5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8D29F4" w14:paraId="03318382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8D789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III kursas - pasirenkami dalykai</w:t>
            </w:r>
            <w:r w:rsidR="00E364F5"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 w:rsidR="00E364F5" w:rsidRPr="008B412D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(</w:t>
            </w:r>
            <w:r w:rsidR="00BF039F" w:rsidRPr="008B412D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 xml:space="preserve"> 1 pasirinkimas: </w:t>
            </w:r>
            <w:r w:rsidR="00E364F5" w:rsidRPr="008B412D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pasirinkti 1 dalyką)</w:t>
            </w:r>
          </w:p>
        </w:tc>
      </w:tr>
      <w:tr w:rsidR="008D29F4" w14:paraId="70E986F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EB27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FIN2002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609D4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Finansų apskaita ir atskaitomybė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7F744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DAC4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E7E94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C2FF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7F56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E944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DB97E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E40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59C63AAD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B80E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E04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B20FE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18F2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1DD8B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 skirtas Teisės ir finansų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F1DD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F7F67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791D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09:00-09:45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2201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62DC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8D29F4" w14:paraId="415E300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C5D87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0E09F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A2616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F066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6804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4073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5F0F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A3D1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5D9B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5E3D3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01F26AF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480D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F6FD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2DD6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D599A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3991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40A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EDF9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656E3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2083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16CA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0B42D16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E11A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EKO3009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7BC3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Integracijos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C493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91CED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A1FA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CE69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70D0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C1ED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7C84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1BA2D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78CBD10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8E2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C10A9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FFF8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B7CA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9972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8FC3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90177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1933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12:45-14:15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8798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BBB2E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8D29F4" w14:paraId="3677401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1E52A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55C68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E1E8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D61A0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24C0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1C54B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A704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E158E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14:30-16:00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1CC0A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8AB7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BF039F" w14:paraId="07521078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E35574" w14:textId="77777777" w:rsidR="00BF039F" w:rsidRPr="008B412D" w:rsidRDefault="00BF039F" w:rsidP="00BF03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412D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2 pasirinkimas: pasirinkti 1 dalyką</w:t>
            </w:r>
          </w:p>
        </w:tc>
      </w:tr>
      <w:tr w:rsidR="008D29F4" w14:paraId="0A68265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4E907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FIN3005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08893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Mokesčiai ir apmokestinimas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492C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035B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A4BC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A137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8C37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DED93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FBC9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1D93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50648B3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2E8D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C2E4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88BC1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A4140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0EBF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94F0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89EE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4A69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12:30-14:00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88C5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C74A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8D29F4" w14:paraId="748BA09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3E185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39C85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82EB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B4EC4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D9832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8AEA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12DD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742A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14:05-16:00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5D6F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C3AB3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BF039F" w14:paraId="16EFE10F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9C8B43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MAV4001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74B0E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Verslas-verslui marketingas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271706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B3133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8B3A35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4E46F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C66B8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D6601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14:15-15:45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F00F2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13E975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BF039F" w14:paraId="61A3405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9AEBB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D0F87F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9E922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D1B28B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B3545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76971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94D191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88662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15:45-17:15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884E38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2D9469" w14:textId="77777777" w:rsidR="00BF039F" w:rsidRDefault="00BF039F" w:rsidP="00BF039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BF039F" w14:paraId="5577C920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E8D673" w14:textId="77777777" w:rsidR="00BF039F" w:rsidRPr="008B412D" w:rsidRDefault="00BF039F" w:rsidP="00BF03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B412D">
              <w:rPr>
                <w:rFonts w:eastAsia="Times New Roman"/>
                <w:b/>
                <w:bCs/>
                <w:color w:val="0070C0"/>
                <w:sz w:val="20"/>
                <w:szCs w:val="20"/>
              </w:rPr>
              <w:t>Sporto vadybos specializacijos pasirenkamas dalykas</w:t>
            </w:r>
          </w:p>
        </w:tc>
      </w:tr>
      <w:tr w:rsidR="00BF039F" w14:paraId="19EA4A89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6BB82C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85713D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55F160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19BCE8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70B944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804D40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209180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7AC213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74465D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BC5A8B" w14:textId="77777777" w:rsidR="00BF039F" w:rsidRDefault="00BF039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D29F4" w14:paraId="5BA8EAAD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3A1A8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VAD3023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19503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Sporto marketingo pagrindai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7224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5ABE9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Šerpytis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F1EB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Sporto vadybos specializacijos dalykas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A4D9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F5E1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A6A9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15:00-16:30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7AD4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F136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8D29F4" w14:paraId="29E1E279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FE3E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164AA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3B357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E408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Šerpytis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7DD10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C81764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60CC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40F2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16:30-18:00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5DFC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686E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249A5" w14:paraId="52BAC697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BA14BF" w14:textId="77777777" w:rsidR="001249A5" w:rsidRPr="001249A5" w:rsidRDefault="001249A5">
            <w:pPr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1249A5">
              <w:rPr>
                <w:rFonts w:eastAsia="Times New Roman"/>
                <w:b/>
                <w:i/>
                <w:color w:val="0070C0"/>
                <w:sz w:val="18"/>
                <w:szCs w:val="18"/>
              </w:rPr>
              <w:t>Pasirenkami dalykai anglų kalba</w:t>
            </w:r>
            <w:r>
              <w:rPr>
                <w:rFonts w:eastAsia="Times New Roman"/>
                <w:b/>
                <w:i/>
                <w:color w:val="0070C0"/>
                <w:sz w:val="18"/>
                <w:szCs w:val="18"/>
              </w:rPr>
              <w:t>, pasirinkti 1</w:t>
            </w:r>
          </w:p>
        </w:tc>
      </w:tr>
      <w:tr w:rsidR="001249A5" w14:paraId="2B33CF8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617B93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FIN3005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EA5BF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Mokesčiai ir apmokestinimas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96715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B44A2D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E6701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27638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E088D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AEAA1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14:15-15:45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F8016C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5B6B66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1249A5" w14:paraId="0877C71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DD6C5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52FA7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1E112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473B7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7F6D7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557B42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6750E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59160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15:45-17:15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6C9F1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3E19FD" w14:textId="77777777" w:rsidR="001249A5" w:rsidRDefault="001249A5" w:rsidP="003B7AA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8D29F4" w14:paraId="3BC0D88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CADF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MAV4001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9DD6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Verslas-verslui marketingas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C0879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DD83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D5AB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8E5EC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5A2D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D43F8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14:15-15:45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63E5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E1713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8D29F4" w14:paraId="4049083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0219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66B0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56155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7E4E6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19EB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2338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FFE7E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19BA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15:45-17:15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D621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58A89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</w:tr>
      <w:tr w:rsidR="008D29F4" w14:paraId="7233ADCA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D11E0" w14:textId="77777777" w:rsidR="008D29F4" w:rsidRDefault="008D29F4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III kursas - privalomi dalykai</w:t>
            </w:r>
          </w:p>
        </w:tc>
      </w:tr>
      <w:tr w:rsidR="008D29F4" w14:paraId="1CF18CB4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F226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INF2009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F7CBB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Vadybos informacinės sistemos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4F26D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0D2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Marčiulynienė</w:t>
            </w:r>
            <w:r>
              <w:rPr>
                <w:rFonts w:eastAsia="Times New Roman"/>
                <w:sz w:val="18"/>
                <w:szCs w:val="18"/>
              </w:rPr>
              <w:br/>
              <w:t>D. Vitkutė-Adžgauskienė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E2962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670D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3B29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6ED1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13:30-15:00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B2B24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EDBC3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8D29F4" w14:paraId="321F92D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F861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B8231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79B4C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DA04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Statkevičienė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BA72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C9573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22D7B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BAEE1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15:15-16:45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D859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0B78A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8D29F4" w14:paraId="776151F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1917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VAD3021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4519CD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administravimo kursinis darbas 2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BBC7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923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Krikštolaitis</w:t>
            </w:r>
            <w:r>
              <w:rPr>
                <w:rFonts w:eastAsia="Times New Roman"/>
                <w:sz w:val="18"/>
                <w:szCs w:val="18"/>
              </w:rPr>
              <w:br/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598706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9DC45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827BF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BD48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7538A7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0B30F0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8D29F4" w14:paraId="4430A35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921E0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TEIN3001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98219B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teisė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E106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7F1C5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Čerka</w:t>
            </w:r>
            <w:r>
              <w:rPr>
                <w:rFonts w:eastAsia="Times New Roman"/>
                <w:sz w:val="18"/>
                <w:szCs w:val="18"/>
              </w:rPr>
              <w:br/>
              <w:t>T. Juodeikis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2EECE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01F51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E2F08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F201F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16:00-18:30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01369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58E4A" w14:textId="77777777" w:rsidR="008D29F4" w:rsidRDefault="008D29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44555D" w14:paraId="10DC738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AB9004" w14:textId="3C271B6F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VAD3022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C0CD42" w14:textId="435453B5" w:rsidR="0044555D" w:rsidRDefault="0044555D" w:rsidP="0044555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Žmonių išteklių valdymas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8F34B7" w14:textId="151C0D30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E64539" w14:textId="7032BA62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Bakanauskienė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FA4F0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B6D001" w14:textId="65253A89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5697FE" w14:textId="60437A33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11DF1C" w14:textId="17B3EDF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11:30-14:00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A92E54" w14:textId="6CBCE4BC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6341B5" w14:textId="259FEF7E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44555D" w14:paraId="69F6B39F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614B6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956E73" w14:textId="77777777" w:rsidR="0044555D" w:rsidRDefault="0044555D" w:rsidP="0044555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BB240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6293EA" w14:textId="7BC82512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L. Barkauskė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D12A4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5007CA" w14:textId="48432251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479F21" w14:textId="5288642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DB0B185" w14:textId="55770721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14:15-15:00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9710D0" w14:textId="52596A75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6CB8B4" w14:textId="4B55F2CE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44555D" w14:paraId="617DEB5C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F7477B" w14:textId="77777777" w:rsidR="0044555D" w:rsidRPr="001249A5" w:rsidRDefault="0044555D" w:rsidP="0044555D">
            <w:pPr>
              <w:jc w:val="center"/>
              <w:rPr>
                <w:rFonts w:eastAsia="Times New Roman"/>
                <w:b/>
                <w:i/>
                <w:color w:val="0070C0"/>
                <w:sz w:val="18"/>
                <w:szCs w:val="18"/>
              </w:rPr>
            </w:pPr>
            <w:r w:rsidRPr="001249A5">
              <w:rPr>
                <w:rFonts w:eastAsia="Times New Roman"/>
                <w:b/>
                <w:i/>
                <w:color w:val="0070C0"/>
                <w:sz w:val="18"/>
                <w:szCs w:val="18"/>
              </w:rPr>
              <w:t>Programos dalykai anglų kalba</w:t>
            </w:r>
          </w:p>
        </w:tc>
      </w:tr>
      <w:tr w:rsidR="0044555D" w14:paraId="1831F5A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B12A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INF2009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819B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Vadybos informacinės sistemos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E608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1A3B5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Vitkutė-Adžgauskienė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25A3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2B7D8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C129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2F81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34E4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EF238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</w:tr>
      <w:tr w:rsidR="0044555D" w14:paraId="5525B9A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A408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9E5E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76134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F743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Statkevičienė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B77B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C97B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Laboratorinis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571F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10D4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17:15-18:45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8529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60C6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</w:tr>
      <w:tr w:rsidR="0044555D" w14:paraId="68747D9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513D4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EKO4001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A78F7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Darbo ekonomika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37086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49C77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Karaliūtė</w:t>
            </w:r>
            <w:r>
              <w:rPr>
                <w:rFonts w:eastAsia="Times New Roman"/>
                <w:sz w:val="18"/>
                <w:szCs w:val="18"/>
              </w:rPr>
              <w:br/>
              <w:t>V. Starkauskienė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75B95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3C5F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DDCD7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08A3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11:30-13:00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63A2C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6929C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</w:tr>
      <w:tr w:rsidR="0044555D" w14:paraId="19A23E3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258C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4A51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0EDC5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7E63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Karaliūtė</w:t>
            </w:r>
            <w:r>
              <w:rPr>
                <w:rFonts w:eastAsia="Times New Roman"/>
                <w:sz w:val="18"/>
                <w:szCs w:val="18"/>
              </w:rPr>
              <w:br/>
              <w:t>V. Starkauskienė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7F2C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E9564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0563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81CB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13:00-13:45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12CD8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Putvinskio g. 23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2C81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</w:tr>
      <w:tr w:rsidR="0044555D" w14:paraId="6C843D6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38CDF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VAD3021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4279B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Verslo administravimo kursinis darbas 2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4140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C25C9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Grigaliūnaitė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7D2D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1174B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B6E00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C5A9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EBE64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D73E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44555D" w14:paraId="5BF9830D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4AC8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TEIN3001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C7B1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Verslo teisė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BAB8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0F2E8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Čerka</w:t>
            </w:r>
            <w:r>
              <w:rPr>
                <w:rFonts w:eastAsia="Times New Roman"/>
                <w:sz w:val="18"/>
                <w:szCs w:val="18"/>
              </w:rPr>
              <w:br/>
              <w:t>T. Juodeikis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78F9D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1660B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80BC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8312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17:30-20:00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C25BA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427E7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</w:tr>
      <w:tr w:rsidR="0044555D" w14:paraId="1901762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566F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VAD3022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AB72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Žmonių išteklių valdymas (angl.k.)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1A60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AC68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F62D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For specialization of the Business Informatics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0A41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D4884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C2DC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09:30-11:45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446E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0636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44555D" w14:paraId="0B993520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1F727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6279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91A0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8606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270B6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E8E3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D1EB1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4531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11:45-12:30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406E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6A71B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44555D" w14:paraId="7B57D870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FA989" w14:textId="77777777" w:rsidR="0044555D" w:rsidRDefault="0044555D" w:rsidP="0044555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IV kursas - privalomi dalykai</w:t>
            </w:r>
          </w:p>
        </w:tc>
      </w:tr>
      <w:tr w:rsidR="0044555D" w14:paraId="0CA26B2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7419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VAD4005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B1B5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Strateginis valdymas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48CF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F151C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Bendaravičienė</w:t>
            </w:r>
            <w:r>
              <w:rPr>
                <w:rFonts w:eastAsia="Times New Roman"/>
                <w:sz w:val="18"/>
                <w:szCs w:val="18"/>
              </w:rPr>
              <w:br/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A010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Privalomas Verslo informatikos specializacijai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7227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A1374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D2336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AA80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DCAB3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44555D" w14:paraId="3DF9F222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F573C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7BDD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A901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A6718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F656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C2BE5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0D153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F3408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13:45-14:30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0918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BD15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44555D" w14:paraId="01C5A41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AD6C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F1EC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6CD43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1641F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D372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68F91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94E0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479B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14:35-15:20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DDC99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B0ED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44555D" w14:paraId="210B1FC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54A4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VAD4021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FF8B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administravimo kvalifikacinė praktika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54A5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20C3F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0BB47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67D3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E6DD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98AA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2A156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48C6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44555D" w14:paraId="264055AD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CF5017" w14:textId="77777777" w:rsidR="0044555D" w:rsidRDefault="0044555D" w:rsidP="0044555D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Verslo administravimo [nuotolinės nuo 2017 m.] studijų programa</w:t>
            </w:r>
          </w:p>
        </w:tc>
      </w:tr>
      <w:tr w:rsidR="0044555D" w14:paraId="2BCDDDA5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23A717" w14:textId="77777777" w:rsidR="0044555D" w:rsidRDefault="0044555D" w:rsidP="0044555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 kursas - privalomi dalykai</w:t>
            </w:r>
          </w:p>
        </w:tc>
      </w:tr>
      <w:tr w:rsidR="0044555D" w14:paraId="57C6926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CD6F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VAD1005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E806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Ekonomikos ir vadybos teorijos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14A6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15BB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Račkauskas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57673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2 d. ir gegužės 18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ED77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C8BB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C951C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18:00-20:15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459F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0C954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4CB560E4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EACD8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EKO1005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AE38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Makroekonomika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64EF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F11D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Kardokaitė-Šimanauskienė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B8DD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4 d. ir gegužės 20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C4D5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AECD5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08E6F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9243F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61C3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7080AEC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52EED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MAV1004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A2343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Profesinė kalba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9974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CE68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D. Kalinauskaitė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4357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3 d. ir gegužės 19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4C69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361F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191F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18:00-20:15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9F07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BB24D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247753BB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BF1438" w14:textId="77777777" w:rsidR="0044555D" w:rsidRDefault="0044555D" w:rsidP="0044555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 kursas - pasirenkami dalykai </w:t>
            </w:r>
            <w:r w:rsidRPr="001249A5">
              <w:rPr>
                <w:rFonts w:eastAsia="Times New Roman"/>
                <w:b/>
                <w:bCs/>
                <w:color w:val="0070C0"/>
                <w:sz w:val="21"/>
                <w:szCs w:val="21"/>
              </w:rPr>
              <w:t>(pasirinkti 1 dalyką)</w:t>
            </w:r>
          </w:p>
        </w:tc>
      </w:tr>
      <w:tr w:rsidR="0044555D" w14:paraId="663C831C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3E6E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FIN1001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F029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ES finansų sistema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240C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1CE74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V. Kazlauskienė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E1F49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1 d (. ir gegužės 17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716EF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B9F9F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7D14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E4422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B605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3F3712CE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7EB34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EKO3009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B03FB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Integracijos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8838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9BEA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4283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5 d. ir gegužės 21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07C97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9450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B0E1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095B2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BDC1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30BA2EB1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9485F" w14:textId="77777777" w:rsidR="0044555D" w:rsidRDefault="0044555D" w:rsidP="0044555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 kursas - privalomi dalykai</w:t>
            </w:r>
          </w:p>
        </w:tc>
      </w:tr>
      <w:tr w:rsidR="0044555D" w14:paraId="1ED1410D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E0F6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VAD2010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C1806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Organizacinė elgsena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748F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7980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S. Staniulienė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4126E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3 d. ir gegužės 19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7D5EC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A8E3D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3A4F4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18:00-20:15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00474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AA17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27F55E9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95C1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E224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Tarptautinė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454A9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C66E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14FED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4 d. ir gegužės 20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81643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F1B6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A19F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18:00-20:15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264A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9C51A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1C5D7F4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3AA86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VAD2011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BB10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administravimo kursinis darbas 1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A2BD5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47B3F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Bakanauskienė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FC50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C65D4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F6694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31B0D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B19F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F6F4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44555D" w14:paraId="0EC03C36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91B11" w14:textId="77777777" w:rsidR="0044555D" w:rsidRDefault="0044555D" w:rsidP="0044555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III kursas - pasirenkami dalykai </w:t>
            </w:r>
            <w:r w:rsidRPr="001249A5">
              <w:rPr>
                <w:rFonts w:eastAsia="Times New Roman"/>
                <w:b/>
                <w:bCs/>
                <w:color w:val="0070C0"/>
                <w:sz w:val="21"/>
                <w:szCs w:val="21"/>
              </w:rPr>
              <w:t>(pasirinkti 1 dalyką)</w:t>
            </w:r>
          </w:p>
        </w:tc>
      </w:tr>
      <w:tr w:rsidR="0044555D" w14:paraId="0A83301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D29FB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FIN3005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5D68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Mokesčiai ir apmokestinimas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3783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67D64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37A9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3 d. ir gegužės 19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3D4B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5529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E555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6C55A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DBA5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40EF242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8C5E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MAV4001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E4B0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Verslas-verslui marketingas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00FFE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6B2F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Šontaitė-Petkevičienė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B6F7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3 d. ir gegužės 19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0E12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99D3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0DB8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B2019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3BEE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0E7DCEF7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4A67D3" w14:textId="77777777" w:rsidR="0044555D" w:rsidRDefault="0044555D" w:rsidP="0044555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III kursas - privalomi dalykai</w:t>
            </w:r>
          </w:p>
        </w:tc>
      </w:tr>
      <w:tr w:rsidR="0044555D" w14:paraId="00AFEBE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798DE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EKO3009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4DAC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Integracijos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89458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3C377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Maksvytienė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287C4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5 d. ir gegužės 21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34F53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B0BAD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BAA5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35B5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51E1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078BCCDB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A333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MAV3001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8BC28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Socialiniai ir marketingo tyrimai (nuotolinis)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3DDD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5143A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Rutkienė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9E899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2 d. ir gegužės 18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1006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486E9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C8740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7CEB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30A3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</w:tr>
      <w:tr w:rsidR="0044555D" w14:paraId="3C1563A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E9E1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VAD3021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448CF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administravimo kursinis darbas 2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E1803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0030D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Krikštolaitis</w:t>
            </w:r>
            <w:r>
              <w:rPr>
                <w:rFonts w:eastAsia="Times New Roman"/>
                <w:sz w:val="18"/>
                <w:szCs w:val="18"/>
              </w:rPr>
              <w:br/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5F96B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2654D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235F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2E226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B583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3D45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  <w:tr w:rsidR="0044555D" w14:paraId="33361FC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9C959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TEIN3001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2D9B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teisė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6BC2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D4EB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T. Juodeikis</w:t>
            </w:r>
            <w:r>
              <w:rPr>
                <w:rFonts w:eastAsia="Times New Roman"/>
                <w:sz w:val="18"/>
                <w:szCs w:val="18"/>
              </w:rPr>
              <w:br/>
              <w:t>A. Šimkus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1391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1 d. ir gegužės 17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8F2B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732C0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6C8CB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18:00-20:15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00F1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FDCC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5D418CD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6CF7F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VAD3022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0C7A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Žmonių išteklių valdymas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A8D34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BDEA7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I. Bakanauskienė</w:t>
            </w:r>
            <w:r>
              <w:rPr>
                <w:rFonts w:eastAsia="Times New Roman"/>
                <w:sz w:val="18"/>
                <w:szCs w:val="18"/>
              </w:rPr>
              <w:br/>
              <w:t>L. Barkauskė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990E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Konsultacijos vyks vasario 4 d. ir gegužės 20 d.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9805E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7DDB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718B1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18:00-21:00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F315B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94746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EVF nuotolinė aplinka</w:t>
            </w:r>
          </w:p>
        </w:tc>
      </w:tr>
      <w:tr w:rsidR="0044555D" w14:paraId="461B3928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531FB" w14:textId="77777777" w:rsidR="0044555D" w:rsidRDefault="0044555D" w:rsidP="0044555D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Verslo finansų [nuo 2017 m.] studijų programa</w:t>
            </w:r>
          </w:p>
        </w:tc>
      </w:tr>
      <w:tr w:rsidR="0044555D" w14:paraId="6B0D6970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6C9E9B" w14:textId="77777777" w:rsidR="0044555D" w:rsidRDefault="0044555D" w:rsidP="0044555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II kursas - privalomi dalykai</w:t>
            </w:r>
          </w:p>
        </w:tc>
      </w:tr>
      <w:tr w:rsidR="0044555D" w14:paraId="04022705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2D25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FIN2001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B452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Finansiniai skaičiavimai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B9511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68003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C642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A9B1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1C7C0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ED4A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11:00-12:45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03E9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EFF3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44555D" w14:paraId="6C5093D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9FA14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FB6FB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FAC06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3732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E. Bendoraitienė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565DB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5508C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E539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1ABD5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13:00-14:30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DFD1B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CF1A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</w:tr>
      <w:tr w:rsidR="0044555D" w14:paraId="385F08DA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43E9F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FIN2002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74246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Finansų apskaita ir atskaitomybė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A5D55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74F5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AB8E6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83D2E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F941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20B62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F7FB4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6FFD8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44555D" w14:paraId="51F3B071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36BF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285C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2037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C01F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32AE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 skirtas Teisės ir finansų programai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0D9A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2A7BF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2713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09:00-09:45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1E5DE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05BB6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44555D" w14:paraId="7E12132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C4BE3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1EB5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D6A2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D367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EB80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71E7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77A18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D898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14:00-14:45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11915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0201F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44555D" w14:paraId="05106B93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C8B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2C10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D3A5C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C59C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DED62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88F4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CBBD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EA09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15:00-15:45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37BE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5057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44555D" w14:paraId="7E34DCA8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B8DE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EKO2004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F331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Tarptautinė ekonomika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D84D0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FE48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M. Didžgalvytė-Bujauskė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BFDB5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ED54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8C6A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C9E7E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11:00-13:30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2973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FFA39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</w:tr>
      <w:tr w:rsidR="0044555D" w14:paraId="5B415D7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02075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TEIN3001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DFE36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teisė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2CD1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3B95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P. Čerka</w:t>
            </w:r>
            <w:r>
              <w:rPr>
                <w:rFonts w:eastAsia="Times New Roman"/>
                <w:sz w:val="18"/>
                <w:szCs w:val="18"/>
              </w:rPr>
              <w:br/>
              <w:t>T. Juodeikis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88FB7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4EAE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4F12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B56F10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16:00-18:30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2B49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8707C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</w:tr>
      <w:tr w:rsidR="0044555D" w14:paraId="4EDC5431" w14:textId="77777777" w:rsidTr="00792DB0">
        <w:tc>
          <w:tcPr>
            <w:tcW w:w="155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AB7CB6" w14:textId="77777777" w:rsidR="0044555D" w:rsidRDefault="0044555D" w:rsidP="0044555D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IV kursas - privalomi dalykai</w:t>
            </w:r>
          </w:p>
        </w:tc>
      </w:tr>
      <w:tr w:rsidR="0044555D" w14:paraId="5C57588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96C23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FIN4002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6108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Finansinis modeliavimas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D4BC6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D499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Kamandulienė</w:t>
            </w:r>
            <w:r>
              <w:rPr>
                <w:rFonts w:eastAsia="Times New Roman"/>
                <w:sz w:val="18"/>
                <w:szCs w:val="18"/>
              </w:rPr>
              <w:br/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0DBF5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731699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36ADD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B71AA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17:00-18:30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85FF31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9BA6B5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44555D" w14:paraId="16F468A6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C06A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C8768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72F64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620B2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Kamandulienė</w:t>
            </w:r>
            <w:r>
              <w:rPr>
                <w:rFonts w:eastAsia="Times New Roman"/>
                <w:sz w:val="18"/>
                <w:szCs w:val="18"/>
              </w:rPr>
              <w:br/>
              <w:t>R. Legenzova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540496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40A15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Seminaras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B79C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C8177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18:30-20:00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FA3D3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Daukanto g. 28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CAE38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</w:tr>
      <w:tr w:rsidR="0044555D" w14:paraId="5A3197A7" w14:textId="77777777" w:rsidTr="00792DB0"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F54AA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FIN4003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FC59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Verslo finansų kvalifikacinė praktika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CF94B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4833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A. Gaigalienė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6BC8E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07F90C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Paskaita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A302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720FE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9604D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80545F" w14:textId="77777777" w:rsidR="0044555D" w:rsidRDefault="0044555D" w:rsidP="0044555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Neauditorinė</w:t>
            </w:r>
          </w:p>
        </w:tc>
      </w:tr>
    </w:tbl>
    <w:p w14:paraId="2330A1FB" w14:textId="77777777" w:rsidR="008D29F4" w:rsidRDefault="008D29F4">
      <w:pPr>
        <w:rPr>
          <w:rFonts w:eastAsia="Times New Roman"/>
        </w:rPr>
      </w:pPr>
    </w:p>
    <w:sectPr w:rsidR="008D29F4" w:rsidSect="00884E8D">
      <w:pgSz w:w="16834" w:h="11909" w:orient="landscape"/>
      <w:pgMar w:top="851" w:right="958" w:bottom="720" w:left="720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6A4E" w14:textId="77777777" w:rsidR="00785D19" w:rsidRDefault="00785D19" w:rsidP="008D29F4">
      <w:r>
        <w:separator/>
      </w:r>
    </w:p>
  </w:endnote>
  <w:endnote w:type="continuationSeparator" w:id="0">
    <w:p w14:paraId="509A75CB" w14:textId="77777777" w:rsidR="00785D19" w:rsidRDefault="00785D19" w:rsidP="008D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6EC8" w14:textId="77777777" w:rsidR="00785D19" w:rsidRDefault="00785D19" w:rsidP="008D29F4">
      <w:r>
        <w:separator/>
      </w:r>
    </w:p>
  </w:footnote>
  <w:footnote w:type="continuationSeparator" w:id="0">
    <w:p w14:paraId="29203B67" w14:textId="77777777" w:rsidR="00785D19" w:rsidRDefault="00785D19" w:rsidP="008D2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96"/>
    <w:rsid w:val="00027698"/>
    <w:rsid w:val="000800C7"/>
    <w:rsid w:val="000D4C59"/>
    <w:rsid w:val="000E4D55"/>
    <w:rsid w:val="000F0E9A"/>
    <w:rsid w:val="000F2EAB"/>
    <w:rsid w:val="000F3082"/>
    <w:rsid w:val="001249A5"/>
    <w:rsid w:val="00146B2E"/>
    <w:rsid w:val="00156E40"/>
    <w:rsid w:val="00192D36"/>
    <w:rsid w:val="001A1DAE"/>
    <w:rsid w:val="001F168D"/>
    <w:rsid w:val="002367F9"/>
    <w:rsid w:val="00271CE2"/>
    <w:rsid w:val="002E14BD"/>
    <w:rsid w:val="00324775"/>
    <w:rsid w:val="003843D7"/>
    <w:rsid w:val="00396A33"/>
    <w:rsid w:val="003B7AAE"/>
    <w:rsid w:val="003E4F73"/>
    <w:rsid w:val="0044555D"/>
    <w:rsid w:val="0048180F"/>
    <w:rsid w:val="00493995"/>
    <w:rsid w:val="004C1BB6"/>
    <w:rsid w:val="00536615"/>
    <w:rsid w:val="00621852"/>
    <w:rsid w:val="00621ED8"/>
    <w:rsid w:val="0063625A"/>
    <w:rsid w:val="0064526A"/>
    <w:rsid w:val="00663353"/>
    <w:rsid w:val="00702E73"/>
    <w:rsid w:val="00785D19"/>
    <w:rsid w:val="00786C27"/>
    <w:rsid w:val="00792DB0"/>
    <w:rsid w:val="00884E8D"/>
    <w:rsid w:val="008B412D"/>
    <w:rsid w:val="008D29F4"/>
    <w:rsid w:val="00911320"/>
    <w:rsid w:val="009244E7"/>
    <w:rsid w:val="009559F0"/>
    <w:rsid w:val="009968A1"/>
    <w:rsid w:val="009B438B"/>
    <w:rsid w:val="009D0D9B"/>
    <w:rsid w:val="009E5ACC"/>
    <w:rsid w:val="00A357E7"/>
    <w:rsid w:val="00A7428B"/>
    <w:rsid w:val="00A878BB"/>
    <w:rsid w:val="00AB33DF"/>
    <w:rsid w:val="00B62F96"/>
    <w:rsid w:val="00B85AEB"/>
    <w:rsid w:val="00BD5A3B"/>
    <w:rsid w:val="00BE7A39"/>
    <w:rsid w:val="00BF039F"/>
    <w:rsid w:val="00C66207"/>
    <w:rsid w:val="00CA0CBD"/>
    <w:rsid w:val="00CA1130"/>
    <w:rsid w:val="00D01CC3"/>
    <w:rsid w:val="00D60FEC"/>
    <w:rsid w:val="00D965D7"/>
    <w:rsid w:val="00DA7D2C"/>
    <w:rsid w:val="00DB0073"/>
    <w:rsid w:val="00DF78DD"/>
    <w:rsid w:val="00E364F5"/>
    <w:rsid w:val="00E73642"/>
    <w:rsid w:val="00E9675A"/>
    <w:rsid w:val="00EB5980"/>
    <w:rsid w:val="00F26E63"/>
    <w:rsid w:val="00F73289"/>
    <w:rsid w:val="00F73C09"/>
    <w:rsid w:val="00F964FF"/>
    <w:rsid w:val="00FA2323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7B2C7"/>
  <w15:docId w15:val="{4052B130-44D3-4ACE-A319-5EB7727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solidborder">
    <w:name w:val="solid_border"/>
    <w:basedOn w:val="Normal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9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9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9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9F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271CE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234C-533B-4BC5-9A6C-A5DF4F5C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12878</Words>
  <Characters>7341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My Title Here</vt:lpstr>
      <vt:lpstr>My Title Here</vt:lpstr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 Here</dc:title>
  <dc:creator>Augustinas Liepuonis</dc:creator>
  <cp:lastModifiedBy>Vidonija Šontienė</cp:lastModifiedBy>
  <cp:revision>6</cp:revision>
  <dcterms:created xsi:type="dcterms:W3CDTF">2021-01-18T17:37:00Z</dcterms:created>
  <dcterms:modified xsi:type="dcterms:W3CDTF">2021-01-18T17:51:00Z</dcterms:modified>
</cp:coreProperties>
</file>